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53" w:rsidRDefault="0048401D" w:rsidP="0076575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bookmarkStart w:id="0" w:name="_GoBack"/>
      <w:r w:rsidRPr="0048401D">
        <w:rPr>
          <w:noProof/>
          <w:sz w:val="20"/>
          <w:szCs w:val="20"/>
          <w:lang w:eastAsia="ru-RU"/>
        </w:rPr>
        <w:drawing>
          <wp:inline distT="0" distB="0" distL="0" distR="0">
            <wp:extent cx="6638925" cy="8820150"/>
            <wp:effectExtent l="0" t="0" r="9525" b="0"/>
            <wp:docPr id="1" name="Рисунок 1" descr="C:\Users\Татьяна\Pictures\2015-03-02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54" cy="88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401D" w:rsidRDefault="0048401D" w:rsidP="0076575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8401D" w:rsidRPr="00AF0738" w:rsidRDefault="0048401D" w:rsidP="0076575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B937B3" w:rsidRDefault="00086F76" w:rsidP="00086F7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lastRenderedPageBreak/>
        <w:t>I</w:t>
      </w:r>
      <w:r w:rsidR="00B937B3" w:rsidRPr="00086F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B937B3" w:rsidRPr="00086F76">
        <w:rPr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086F76" w:rsidRPr="00086F76" w:rsidRDefault="00086F76" w:rsidP="00086F7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86F76" w:rsidRDefault="00B937B3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r>
        <w:rPr>
          <w:color w:val="000000"/>
          <w:sz w:val="28"/>
          <w:szCs w:val="28"/>
          <w:lang w:eastAsia="en-US"/>
        </w:rPr>
        <w:t>Положение о порядке бесплатного пользования информационными ресурсами, доступа педагогических работников и обучающихся к информационно - телекоммуникационным сетям и базам данных, материально-техническим средствам обеспечения образовательной деятельности (далее Положение) разработано на основании следующих документов:</w:t>
      </w:r>
    </w:p>
    <w:p w:rsidR="00086F76" w:rsidRDefault="00B937B3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Федерального закона от 29.12.2012 N 273-ФЗ "Об образовании в Российской Федерации"</w:t>
      </w:r>
    </w:p>
    <w:p w:rsidR="00086F76" w:rsidRDefault="00B937B3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Федерального закона от 27.07.2006 № 152-ФЗ «О персональных данных»</w:t>
      </w:r>
      <w:r w:rsidRPr="00B937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Трудового кодекса Российской Федерации</w:t>
      </w:r>
    </w:p>
    <w:p w:rsidR="009229C0" w:rsidRDefault="00086F76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 w:rsidR="009229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Устава ГБОУ СПО (ССУЗ) ММК им. П.Ф. Надеждина</w:t>
      </w:r>
      <w:r w:rsidR="005C4590">
        <w:rPr>
          <w:color w:val="000000"/>
          <w:sz w:val="28"/>
          <w:szCs w:val="28"/>
          <w:lang w:eastAsia="en-US"/>
        </w:rPr>
        <w:t xml:space="preserve">. </w:t>
      </w: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1.2</w:t>
      </w:r>
      <w:r w:rsidR="00086F76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Положение определяет порядок реализации права работников и обучающихся Колледжа (далее пользователи) на бесплатное пользование информационными и материально-техническими средствами обеспечения образовательного процесса в части доступа и пользования:</w:t>
      </w: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информационно-телекоммуникационными сетями;</w:t>
      </w: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 w:rsidR="00086F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базами данных;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 w:rsidR="00086F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материально-техническими средствами обеспечения  образовательной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деятельности.</w:t>
      </w:r>
    </w:p>
    <w:p w:rsidR="00086F76" w:rsidRDefault="00086F76" w:rsidP="00086F7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086F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II. </w:t>
      </w:r>
      <w:r w:rsidRPr="00086F76">
        <w:rPr>
          <w:b/>
          <w:bCs/>
          <w:color w:val="000000"/>
          <w:sz w:val="28"/>
          <w:szCs w:val="28"/>
          <w:lang w:eastAsia="en-US"/>
        </w:rPr>
        <w:t>Порядок доступа пользователей</w:t>
      </w:r>
    </w:p>
    <w:p w:rsidR="00086F76" w:rsidRPr="00086F76" w:rsidRDefault="00086F76" w:rsidP="00086F7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970651">
        <w:rPr>
          <w:rFonts w:eastAsiaTheme="minorHAnsi"/>
          <w:bCs/>
          <w:color w:val="000000"/>
          <w:sz w:val="28"/>
          <w:szCs w:val="28"/>
          <w:lang w:eastAsia="en-US"/>
        </w:rPr>
        <w:t xml:space="preserve">2.1. </w:t>
      </w:r>
      <w:r w:rsidRPr="00970651">
        <w:rPr>
          <w:bCs/>
          <w:color w:val="000000"/>
          <w:sz w:val="28"/>
          <w:szCs w:val="28"/>
          <w:lang w:eastAsia="en-US"/>
        </w:rPr>
        <w:t>Доступ пользователей к информационно-телекоммуникационным сетям</w:t>
      </w: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2.1.1. </w:t>
      </w:r>
      <w:r>
        <w:rPr>
          <w:color w:val="000000"/>
          <w:sz w:val="28"/>
          <w:szCs w:val="28"/>
          <w:lang w:eastAsia="en-US"/>
        </w:rPr>
        <w:t>Гарантированный доступ пользователей к информационным и вычислительным ресурсам осуществляется с 8.30 до 19.40 в рабочие дни.</w:t>
      </w: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2.1.2.</w:t>
      </w:r>
      <w:r w:rsidR="00086F7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 профилактиках сетевого оборудования, переходе на новую системную платформу, версию СУБД или сайта и т.п. режим доступа регламентируется приказом по Колледжу.</w:t>
      </w: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2.1.3.</w:t>
      </w:r>
      <w:r w:rsidR="00086F7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Серверное и сетевое оборудование локальной информационно-телекоммуникационной сети работает круглосуточно.</w:t>
      </w:r>
    </w:p>
    <w:p w:rsidR="00086F76" w:rsidRDefault="00F87CFE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2.1.4.</w:t>
      </w:r>
      <w:r w:rsidR="00086F76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5C4590">
        <w:rPr>
          <w:color w:val="000000"/>
          <w:sz w:val="30"/>
          <w:szCs w:val="30"/>
          <w:lang w:eastAsia="en-US"/>
        </w:rPr>
        <w:t>Доступ педагогических работников к информационно-телекоммуникационной сети Интернет и локальной сети Колледжа осуществляется безвозмездно и без ограничения потребленного трафика:</w:t>
      </w:r>
      <w:r w:rsidR="00086F76">
        <w:rPr>
          <w:color w:val="000000"/>
          <w:sz w:val="30"/>
          <w:szCs w:val="30"/>
          <w:lang w:eastAsia="en-US"/>
        </w:rPr>
        <w:t xml:space="preserve"> </w:t>
      </w:r>
      <w:r w:rsidR="005C4590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="005C4590">
        <w:rPr>
          <w:color w:val="000000"/>
          <w:sz w:val="30"/>
          <w:szCs w:val="30"/>
          <w:lang w:eastAsia="en-US"/>
        </w:rPr>
        <w:t>с персональных к</w:t>
      </w:r>
      <w:r>
        <w:rPr>
          <w:color w:val="000000"/>
          <w:sz w:val="30"/>
          <w:szCs w:val="30"/>
          <w:lang w:eastAsia="en-US"/>
        </w:rPr>
        <w:t xml:space="preserve">омпьютеров, ноутбуков </w:t>
      </w:r>
      <w:r w:rsidR="005C4590">
        <w:rPr>
          <w:color w:val="000000"/>
          <w:sz w:val="30"/>
          <w:szCs w:val="30"/>
          <w:lang w:eastAsia="en-US"/>
        </w:rPr>
        <w:t>, установленных в структурных подразде</w:t>
      </w:r>
      <w:r>
        <w:rPr>
          <w:color w:val="000000"/>
          <w:sz w:val="30"/>
          <w:szCs w:val="30"/>
          <w:lang w:eastAsia="en-US"/>
        </w:rPr>
        <w:t>лениях, библиотеке,</w:t>
      </w:r>
      <w:r w:rsidR="005C4590">
        <w:rPr>
          <w:color w:val="000000"/>
          <w:sz w:val="30"/>
          <w:szCs w:val="30"/>
          <w:lang w:eastAsia="en-US"/>
        </w:rPr>
        <w:t xml:space="preserve"> учебных кабинетах, подключенных к локальной сети и сети Интернет.</w:t>
      </w:r>
    </w:p>
    <w:p w:rsidR="00086F76" w:rsidRDefault="00F87CFE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2.1.5.</w:t>
      </w:r>
      <w:r w:rsidR="00086F76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5C4590">
        <w:rPr>
          <w:color w:val="000000"/>
          <w:sz w:val="30"/>
          <w:szCs w:val="30"/>
          <w:lang w:eastAsia="en-US"/>
        </w:rPr>
        <w:t xml:space="preserve">Правила пользования сетевыми ресурсами локальной информационно-телекоммуникационной сети Колледжа, а также права и обязанности лиц, допущенных к данному ресурсу, определяются </w:t>
      </w:r>
      <w:r w:rsidR="005C4590">
        <w:rPr>
          <w:color w:val="000000"/>
          <w:sz w:val="30"/>
          <w:szCs w:val="30"/>
          <w:lang w:eastAsia="en-US"/>
        </w:rPr>
        <w:lastRenderedPageBreak/>
        <w:t>соответствующими инструкциями по работе сотрудников и обучающихся в локальной вычислительной сети.</w:t>
      </w:r>
    </w:p>
    <w:p w:rsidR="00086F76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sz w:val="30"/>
          <w:szCs w:val="30"/>
          <w:lang w:eastAsia="en-US"/>
        </w:rPr>
      </w:pPr>
      <w:r w:rsidRPr="00EF6741">
        <w:rPr>
          <w:rFonts w:eastAsiaTheme="minorHAnsi"/>
          <w:bCs/>
          <w:color w:val="000000"/>
          <w:sz w:val="30"/>
          <w:szCs w:val="30"/>
          <w:lang w:eastAsia="en-US"/>
        </w:rPr>
        <w:t xml:space="preserve">2.2. </w:t>
      </w:r>
      <w:r w:rsidRPr="00EF6741">
        <w:rPr>
          <w:bCs/>
          <w:color w:val="000000"/>
          <w:sz w:val="30"/>
          <w:szCs w:val="30"/>
          <w:lang w:eastAsia="en-US"/>
        </w:rPr>
        <w:t>Доступ пользователей к базам данных (внешние базы данных, базы данных Колледжа):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2.2.1.</w:t>
      </w:r>
      <w:r w:rsidR="00086F76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Пользователям Колледжа обеспечивается доступ к следующим электронным базам данных: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профессиональные базы данных;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информационные справочные системы;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поисковые системы.</w:t>
      </w:r>
    </w:p>
    <w:p w:rsidR="005C4590" w:rsidRDefault="00EF6741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2.2.2.</w:t>
      </w:r>
      <w:r w:rsidR="00086F76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5C4590">
        <w:rPr>
          <w:color w:val="000000"/>
          <w:sz w:val="30"/>
          <w:szCs w:val="30"/>
          <w:lang w:eastAsia="en-US"/>
        </w:rPr>
        <w:t>Пользователи Колледжа имеют право к полнотекстовым электронным базам данных (например, электронные библиотечные системы) на условиях, указанных в договорах, лицензионных соглашениях, заключенных Колледжем с правообладателем электронных ресурсов (внешние базы данных).</w:t>
      </w:r>
    </w:p>
    <w:p w:rsidR="005C4590" w:rsidRDefault="005C4590" w:rsidP="00086F76">
      <w:pPr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>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 в локальной сети Колледжа, с персональных компьютеров подразделений и кабинетов, имеющих доступ к сетям.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2.2.3. </w:t>
      </w:r>
      <w:r>
        <w:rPr>
          <w:color w:val="000000"/>
          <w:sz w:val="30"/>
          <w:szCs w:val="30"/>
          <w:lang w:eastAsia="en-US"/>
        </w:rPr>
        <w:t>Доступ к электронным базам данных, правообладателем которых является Колледж, осуществляется с персональных к</w:t>
      </w:r>
      <w:r w:rsidR="00EF6741">
        <w:rPr>
          <w:color w:val="000000"/>
          <w:sz w:val="30"/>
          <w:szCs w:val="30"/>
          <w:lang w:eastAsia="en-US"/>
        </w:rPr>
        <w:t xml:space="preserve">омпьютеров, </w:t>
      </w:r>
      <w:r w:rsidR="00086F76">
        <w:rPr>
          <w:color w:val="000000"/>
          <w:sz w:val="30"/>
          <w:szCs w:val="30"/>
          <w:lang w:eastAsia="en-US"/>
        </w:rPr>
        <w:t>ноутбуков,</w:t>
      </w:r>
      <w:r>
        <w:rPr>
          <w:color w:val="000000"/>
          <w:sz w:val="30"/>
          <w:szCs w:val="30"/>
          <w:lang w:eastAsia="en-US"/>
        </w:rPr>
        <w:t xml:space="preserve"> подключенных к сети Колледжа, в порядке и </w:t>
      </w:r>
      <w:r w:rsidR="00086F76">
        <w:rPr>
          <w:color w:val="000000"/>
          <w:sz w:val="30"/>
          <w:szCs w:val="30"/>
          <w:lang w:eastAsia="en-US"/>
        </w:rPr>
        <w:t>правилах,</w:t>
      </w:r>
      <w:r>
        <w:rPr>
          <w:color w:val="000000"/>
          <w:sz w:val="30"/>
          <w:szCs w:val="30"/>
          <w:lang w:eastAsia="en-US"/>
        </w:rPr>
        <w:t xml:space="preserve"> определенных в пункте 2.1 настоящего положения.</w:t>
      </w:r>
    </w:p>
    <w:p w:rsidR="005C4590" w:rsidRPr="00EF6741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2.3. </w:t>
      </w:r>
      <w:r w:rsidRPr="00EF6741">
        <w:rPr>
          <w:bCs/>
          <w:color w:val="000000"/>
          <w:sz w:val="30"/>
          <w:szCs w:val="30"/>
          <w:lang w:eastAsia="en-US"/>
        </w:rPr>
        <w:t xml:space="preserve">Доступ пользователей </w:t>
      </w:r>
      <w:r w:rsidRPr="00EF6741">
        <w:rPr>
          <w:color w:val="000000"/>
          <w:sz w:val="30"/>
          <w:szCs w:val="30"/>
          <w:lang w:eastAsia="en-US"/>
        </w:rPr>
        <w:t xml:space="preserve">к </w:t>
      </w:r>
      <w:r w:rsidRPr="00EF6741">
        <w:rPr>
          <w:bCs/>
          <w:color w:val="000000"/>
          <w:sz w:val="30"/>
          <w:szCs w:val="30"/>
          <w:lang w:eastAsia="en-US"/>
        </w:rPr>
        <w:t>материально-техническим средствам обеспечения образовательной деятельности.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2.3.1</w:t>
      </w:r>
      <w:r w:rsidR="00086F76">
        <w:rPr>
          <w:rFonts w:eastAsiaTheme="minorHAnsi"/>
          <w:color w:val="000000"/>
          <w:sz w:val="30"/>
          <w:szCs w:val="30"/>
          <w:lang w:eastAsia="en-US"/>
        </w:rPr>
        <w:t xml:space="preserve">. </w:t>
      </w:r>
      <w:r w:rsidR="00EF6741">
        <w:rPr>
          <w:color w:val="000000"/>
          <w:sz w:val="30"/>
          <w:szCs w:val="30"/>
          <w:lang w:eastAsia="en-US"/>
        </w:rPr>
        <w:t xml:space="preserve">К </w:t>
      </w:r>
      <w:r>
        <w:rPr>
          <w:color w:val="000000"/>
          <w:sz w:val="30"/>
          <w:szCs w:val="30"/>
          <w:lang w:eastAsia="en-US"/>
        </w:rPr>
        <w:t>материально-техническим средствам обеспечения образовательной деятельности относятся учебно-практическое, специализированное и лабораторное оборудование, спортивное оборудование, вычислительная и копировальная техника.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2.3.2. </w:t>
      </w:r>
      <w:r>
        <w:rPr>
          <w:color w:val="000000"/>
          <w:sz w:val="30"/>
          <w:szCs w:val="30"/>
          <w:lang w:eastAsia="en-US"/>
        </w:rPr>
        <w:t>Доступ педагогических работников к материально-техническим средствам обеспечения образовательной деятельности осуществляется</w:t>
      </w:r>
      <w:r w:rsidR="00417073">
        <w:rPr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без ограничения к материально-технической базе учебного кабинета, лабораторий, спортивному и актовому залам и иным помещениям и местам проведения занятий во время, определенное в расписании занятий;</w:t>
      </w:r>
    </w:p>
    <w:p w:rsidR="005C4590" w:rsidRDefault="00EF6741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2.3.3.</w:t>
      </w:r>
      <w:r w:rsidR="0041707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5C4590">
        <w:rPr>
          <w:color w:val="000000"/>
          <w:sz w:val="30"/>
          <w:szCs w:val="30"/>
          <w:lang w:eastAsia="en-US"/>
        </w:rPr>
        <w:t>Доступ педагогических работников и обучающихся к материально-техническим средствам обеспечения образовательной деятельности осуществляется:</w:t>
      </w:r>
    </w:p>
    <w:p w:rsidR="00EF6741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к материально-технической базе учебного кабинета, лаборатории, спортивному и актовому залам и иным помещениям и местам проведения занятий, вне времени определенного</w:t>
      </w:r>
      <w:r>
        <w:rPr>
          <w:rFonts w:ascii="Arial" w:hAnsi="Arial" w:cs="Arial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 xml:space="preserve">расписанием   </w:t>
      </w:r>
      <w:r>
        <w:rPr>
          <w:color w:val="000000"/>
          <w:sz w:val="30"/>
          <w:szCs w:val="30"/>
          <w:lang w:eastAsia="en-US"/>
        </w:rPr>
        <w:lastRenderedPageBreak/>
        <w:t>занятий,  по согласованию  с  должностным лицом, ответственным за данную аудиторию,  лабораторию и иное помещение.</w:t>
      </w:r>
    </w:p>
    <w:p w:rsidR="00EF6741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 xml:space="preserve"> </w:t>
      </w:r>
      <w:r>
        <w:rPr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к движимым (переносным) информационно-техническим</w:t>
      </w:r>
      <w:r w:rsidR="00417073">
        <w:rPr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 xml:space="preserve">средствам обеспечения образовательной  деятельности (ноутбуки,  нетбуки, видеопроекторы,  колонки  и т.д.)  по  согласованию  с руководителем структурного   подразделения,   на   балансе   которого   числится   данное имущество. 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color w:val="000000"/>
          <w:sz w:val="30"/>
          <w:szCs w:val="30"/>
          <w:lang w:eastAsia="en-US"/>
        </w:rPr>
        <w:t>2.3.4.</w:t>
      </w:r>
      <w:r w:rsidR="00417073">
        <w:rPr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Использование движимых (переносных) информационно-технических средств    обеспечения    образовательной    деятельности (проекторы и т.п.) осуществляется по заявке в соответствующем журнале, поданной педагогическим работником не менее чем за 1   рабочий день до дня использования информационно-технических</w:t>
      </w:r>
      <w:r w:rsidR="00417073">
        <w:rPr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 xml:space="preserve">средств. </w:t>
      </w:r>
    </w:p>
    <w:p w:rsidR="005C4590" w:rsidRDefault="00EF6741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2.3.5.</w:t>
      </w:r>
      <w:r w:rsidR="0041707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5C4590">
        <w:rPr>
          <w:color w:val="000000"/>
          <w:sz w:val="30"/>
          <w:szCs w:val="30"/>
          <w:lang w:eastAsia="en-US"/>
        </w:rPr>
        <w:t>Использование движимых (переносных) материально-технологических средств обеспечения образовательной деятельности (проекторы и т.п.), находящихся в учебных кабинетах и лабораториях, осуществляется по заявке в соответствующем журнале. Данный журнал находится в учебном кабинете или лаборатории. Запись в журнале осуществляется ответственным материальным лицом.</w:t>
      </w:r>
    </w:p>
    <w:p w:rsidR="005C4590" w:rsidRDefault="00EF6741" w:rsidP="00417073">
      <w:pPr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2.3.6. </w:t>
      </w:r>
      <w:r w:rsidR="005C4590">
        <w:rPr>
          <w:color w:val="000000"/>
          <w:sz w:val="30"/>
          <w:szCs w:val="30"/>
          <w:lang w:eastAsia="en-US"/>
        </w:rPr>
        <w:t>Для копирования или тиражирования учебных и методических материалов педагогические работники и обучающиеся имеют право пользоваться копировальным автоматом в библиотеке, учебных кабинетах (вне времени проведения занятий согласно расписанию):</w:t>
      </w:r>
    </w:p>
    <w:p w:rsidR="00EF6741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>Педагогический работник может сделать количество копий страниц формата А4, необходимое для его профессиональной деятельности. Количество копий более 100 листов согласуются с</w:t>
      </w:r>
      <w:r w:rsidR="00EF6741">
        <w:rPr>
          <w:color w:val="000000"/>
          <w:sz w:val="30"/>
          <w:szCs w:val="30"/>
          <w:lang w:eastAsia="en-US"/>
        </w:rPr>
        <w:t xml:space="preserve"> руководителями структурных подразделений.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2.3.7.</w:t>
      </w:r>
      <w:r w:rsidR="0041707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Количество сделанных копий (страниц формата А4) при каждом копировании фиксируется в соответствующих журналах. Данные журналы находятся в структурных подразделениях, запись в журнале осуществляется работниками данных структурных подразделений.</w:t>
      </w:r>
    </w:p>
    <w:p w:rsidR="005C4590" w:rsidRDefault="00875BC2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2.3.8. </w:t>
      </w:r>
      <w:r w:rsidR="005C4590">
        <w:rPr>
          <w:color w:val="000000"/>
          <w:sz w:val="30"/>
          <w:szCs w:val="30"/>
          <w:lang w:eastAsia="en-US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5C4590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30"/>
          <w:szCs w:val="30"/>
          <w:lang w:eastAsia="en-US"/>
        </w:rPr>
        <w:t>Педагогический работник может распечатать на принтере количество страниц формата А4, необходимое для его профессиональной деятельности.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2.3.9. </w:t>
      </w:r>
      <w:r>
        <w:rPr>
          <w:color w:val="000000"/>
          <w:sz w:val="30"/>
          <w:szCs w:val="30"/>
          <w:lang w:eastAsia="en-US"/>
        </w:rPr>
        <w:t>Обучающиеся Колледжа имеют право на распеч</w:t>
      </w:r>
      <w:r w:rsidR="00D57E91">
        <w:rPr>
          <w:color w:val="000000"/>
          <w:sz w:val="30"/>
          <w:szCs w:val="30"/>
          <w:lang w:eastAsia="en-US"/>
        </w:rPr>
        <w:t>атку</w:t>
      </w:r>
      <w:r w:rsidR="002730D0">
        <w:rPr>
          <w:color w:val="000000"/>
          <w:sz w:val="30"/>
          <w:szCs w:val="30"/>
          <w:lang w:eastAsia="en-US"/>
        </w:rPr>
        <w:t xml:space="preserve"> учебных материалов</w:t>
      </w:r>
      <w:r>
        <w:rPr>
          <w:color w:val="000000"/>
          <w:sz w:val="30"/>
          <w:szCs w:val="30"/>
          <w:lang w:eastAsia="en-US"/>
        </w:rPr>
        <w:t>. Количество распечатанных страниц фиксируется в соответствующе</w:t>
      </w:r>
      <w:r w:rsidR="00D57E91">
        <w:rPr>
          <w:color w:val="000000"/>
          <w:sz w:val="30"/>
          <w:szCs w:val="30"/>
          <w:lang w:eastAsia="en-US"/>
        </w:rPr>
        <w:t>м журнале</w:t>
      </w:r>
      <w:r>
        <w:rPr>
          <w:color w:val="000000"/>
          <w:sz w:val="30"/>
          <w:szCs w:val="30"/>
          <w:lang w:eastAsia="en-US"/>
        </w:rPr>
        <w:t>.</w:t>
      </w:r>
    </w:p>
    <w:p w:rsidR="005C4590" w:rsidRDefault="005C4590" w:rsidP="00417073">
      <w:pPr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lastRenderedPageBreak/>
        <w:t xml:space="preserve">2.3.10. </w:t>
      </w:r>
      <w:r>
        <w:rPr>
          <w:color w:val="000000"/>
          <w:sz w:val="30"/>
          <w:szCs w:val="30"/>
          <w:lang w:eastAsia="en-US"/>
        </w:rPr>
        <w:t>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C4590" w:rsidRDefault="005C4590" w:rsidP="00086F76">
      <w:pPr>
        <w:jc w:val="both"/>
        <w:rPr>
          <w:color w:val="000000"/>
          <w:sz w:val="30"/>
          <w:szCs w:val="30"/>
          <w:lang w:eastAsia="en-US"/>
        </w:rPr>
      </w:pP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eastAsia="en-US"/>
        </w:rPr>
      </w:pPr>
      <w:r w:rsidRPr="00417073">
        <w:rPr>
          <w:rFonts w:eastAsiaTheme="minorHAnsi"/>
          <w:b/>
          <w:bCs/>
          <w:color w:val="000000"/>
          <w:sz w:val="30"/>
          <w:szCs w:val="30"/>
          <w:lang w:val="en-US" w:eastAsia="en-US"/>
        </w:rPr>
        <w:t>III</w:t>
      </w:r>
      <w:r w:rsidRPr="00417073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. </w:t>
      </w:r>
      <w:r w:rsidRPr="00417073">
        <w:rPr>
          <w:b/>
          <w:bCs/>
          <w:color w:val="000000"/>
          <w:sz w:val="30"/>
          <w:szCs w:val="30"/>
          <w:lang w:eastAsia="en-US"/>
        </w:rPr>
        <w:t>Порядок оформления доступа к информационным ресурсам</w:t>
      </w:r>
    </w:p>
    <w:p w:rsidR="00417073" w:rsidRPr="00417073" w:rsidRDefault="00417073" w:rsidP="0041707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3.1. </w:t>
      </w:r>
      <w:r>
        <w:rPr>
          <w:color w:val="000000"/>
          <w:sz w:val="30"/>
          <w:szCs w:val="30"/>
          <w:lang w:eastAsia="en-US"/>
        </w:rPr>
        <w:t>На новые подключения к ресурсам оформляется заявка на имя директора Колледжа с обоснованием подключения к информационному ресурсу.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3.2. </w:t>
      </w:r>
      <w:r>
        <w:rPr>
          <w:color w:val="000000"/>
          <w:sz w:val="30"/>
          <w:szCs w:val="30"/>
          <w:lang w:eastAsia="en-US"/>
        </w:rPr>
        <w:t>Пользователь допускается к работе на персональном компьютере (далее - ПК), подключенном к сети, после прохождения инструк</w:t>
      </w:r>
      <w:r w:rsidR="002730D0">
        <w:rPr>
          <w:color w:val="000000"/>
          <w:sz w:val="30"/>
          <w:szCs w:val="30"/>
          <w:lang w:eastAsia="en-US"/>
        </w:rPr>
        <w:t>тажа</w:t>
      </w:r>
      <w:r>
        <w:rPr>
          <w:color w:val="000000"/>
          <w:sz w:val="30"/>
          <w:szCs w:val="30"/>
          <w:lang w:eastAsia="en-US"/>
        </w:rPr>
        <w:t>. Каждому пользователю выдается идентификатор (логин) и пароль.</w:t>
      </w:r>
    </w:p>
    <w:p w:rsidR="00417073" w:rsidRPr="0048401D" w:rsidRDefault="00417073" w:rsidP="00086F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eastAsia="en-US"/>
        </w:rPr>
      </w:pPr>
      <w:r w:rsidRPr="00417073">
        <w:rPr>
          <w:rFonts w:eastAsiaTheme="minorHAnsi"/>
          <w:b/>
          <w:bCs/>
          <w:color w:val="000000"/>
          <w:sz w:val="30"/>
          <w:szCs w:val="30"/>
          <w:lang w:val="en-US" w:eastAsia="en-US"/>
        </w:rPr>
        <w:t>IV</w:t>
      </w:r>
      <w:r w:rsidRPr="00417073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. </w:t>
      </w:r>
      <w:r w:rsidRPr="00417073">
        <w:rPr>
          <w:b/>
          <w:bCs/>
          <w:color w:val="000000"/>
          <w:sz w:val="30"/>
          <w:szCs w:val="30"/>
          <w:lang w:eastAsia="en-US"/>
        </w:rPr>
        <w:t>Порядок подключения компьютеров к сети</w:t>
      </w:r>
    </w:p>
    <w:p w:rsidR="00417073" w:rsidRPr="00417073" w:rsidRDefault="00417073" w:rsidP="0041707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4.1.</w:t>
      </w:r>
      <w:r w:rsidR="0041707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 xml:space="preserve">Ответственность за содержание ресурса или базы данных Колледжа несет </w:t>
      </w:r>
      <w:r w:rsidR="00455F67">
        <w:rPr>
          <w:color w:val="000000"/>
          <w:sz w:val="30"/>
          <w:szCs w:val="30"/>
          <w:lang w:eastAsia="en-US"/>
        </w:rPr>
        <w:t>преподаватель информатики</w:t>
      </w:r>
      <w:r>
        <w:rPr>
          <w:color w:val="000000"/>
          <w:sz w:val="30"/>
          <w:szCs w:val="30"/>
          <w:lang w:eastAsia="en-US"/>
        </w:rPr>
        <w:t>, в должностные обязанности которого входит: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установка, настройка и обновление лицензионного программного обеспечения (ПО);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недопущение замены параметров сетевого подключения компьютера или сетевого оборудования;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 </w:t>
      </w:r>
      <w:r>
        <w:rPr>
          <w:color w:val="000000"/>
          <w:sz w:val="30"/>
          <w:szCs w:val="30"/>
          <w:lang w:eastAsia="en-US"/>
        </w:rPr>
        <w:t>недопущение переключения компьютера в другую розетку сети (за исключением компьютерных классов, где допускается переключение компьютеров в розетки сети в пределах одного помещения).</w:t>
      </w:r>
    </w:p>
    <w:p w:rsidR="00417073" w:rsidRDefault="00417073" w:rsidP="00086F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eastAsia="en-US"/>
        </w:rPr>
      </w:pPr>
      <w:r w:rsidRPr="00417073">
        <w:rPr>
          <w:rFonts w:eastAsiaTheme="minorHAnsi"/>
          <w:b/>
          <w:bCs/>
          <w:color w:val="000000"/>
          <w:sz w:val="30"/>
          <w:szCs w:val="30"/>
          <w:lang w:val="en-US" w:eastAsia="en-US"/>
        </w:rPr>
        <w:t>V</w:t>
      </w:r>
      <w:r w:rsidRPr="00417073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. </w:t>
      </w:r>
      <w:r w:rsidRPr="00417073">
        <w:rPr>
          <w:b/>
          <w:bCs/>
          <w:color w:val="000000"/>
          <w:sz w:val="30"/>
          <w:szCs w:val="30"/>
          <w:lang w:eastAsia="en-US"/>
        </w:rPr>
        <w:t>Обязанности и права пользователей</w:t>
      </w:r>
    </w:p>
    <w:p w:rsidR="00417073" w:rsidRPr="00417073" w:rsidRDefault="00417073" w:rsidP="0041707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5.1. </w:t>
      </w:r>
      <w:r>
        <w:rPr>
          <w:color w:val="000000"/>
          <w:sz w:val="30"/>
          <w:szCs w:val="30"/>
          <w:lang w:eastAsia="en-US"/>
        </w:rPr>
        <w:t>Пользователи обязаны: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5.1.1. </w:t>
      </w:r>
      <w:r>
        <w:rPr>
          <w:color w:val="000000"/>
          <w:sz w:val="30"/>
          <w:szCs w:val="30"/>
          <w:lang w:eastAsia="en-US"/>
        </w:rPr>
        <w:t>Ознакомиться с настоящим Положением, инструкциями по работе сотрудников, педагогических работников, обучающихся</w:t>
      </w:r>
      <w:r>
        <w:rPr>
          <w:rFonts w:ascii="Arial" w:hAnsi="Arial" w:cs="Arial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в локальной</w:t>
      </w:r>
      <w:r w:rsidR="00455F67">
        <w:rPr>
          <w:rFonts w:eastAsiaTheme="minorHAnsi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вычислительной сети и сети Интернет Колледжа до начала работы на компьютерном оборудовании.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5.1.2.</w:t>
      </w:r>
      <w:r w:rsidR="0041707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 xml:space="preserve">Пройти регистрацию, инструктаж и получить атрибуты доступа (имя, пароль) для работы с информационными системами и   </w:t>
      </w:r>
      <w:r w:rsidR="00417073">
        <w:rPr>
          <w:color w:val="000000"/>
          <w:sz w:val="30"/>
          <w:szCs w:val="30"/>
          <w:lang w:eastAsia="en-US"/>
        </w:rPr>
        <w:t>оборудованием, с</w:t>
      </w:r>
      <w:r w:rsidRPr="005C459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установленными полномочиями.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5.1.3.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Использовать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компьютерное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417073">
        <w:rPr>
          <w:color w:val="000000"/>
          <w:sz w:val="28"/>
          <w:szCs w:val="28"/>
          <w:lang w:eastAsia="en-US"/>
        </w:rPr>
        <w:t>и</w:t>
      </w:r>
      <w:r w:rsidR="00417073">
        <w:rPr>
          <w:rFonts w:ascii="Arial" w:hAnsi="Arial" w:cs="Arial"/>
          <w:color w:val="000000"/>
          <w:sz w:val="28"/>
          <w:szCs w:val="28"/>
          <w:lang w:eastAsia="en-US"/>
        </w:rPr>
        <w:t xml:space="preserve"> техническое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оборудование</w:t>
      </w:r>
    </w:p>
    <w:p w:rsidR="00417073" w:rsidRDefault="005C4590" w:rsidP="00086F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исключительно для деятельности, предусмотренной образовательным процессом и должностными инструкциями Колледжа.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5.1.4.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Устанавливать компьютерное оборудование в удобном для работы месте, на прочной (устойчивой) поверхности, вдали от потенциальных источников загрязнения (открытые форточки, цветочные горшки, аквариумы, чайники, вазы с цветами и прочее), так, чтобы вентиляционные отверстия средств вычислительной техники были открыты для циркуляции воздуха.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5.1.5.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Сообщать о замеченных неисправностях компьютерного оборудования и недостатках в работе программного обеспечения сотрудникам Службы.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5.1.6.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Рационально пользоваться ограниченными разделяемыми ресурсами (дисковой памятью компьютеров общего пользования, пропускной способностью локальной сети) и расходными материалами.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5.1.7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Выполня</w:t>
      </w:r>
      <w:r w:rsidR="00455F67">
        <w:rPr>
          <w:color w:val="000000"/>
          <w:sz w:val="28"/>
          <w:szCs w:val="28"/>
          <w:lang w:eastAsia="en-US"/>
        </w:rPr>
        <w:t>ть требования сотрудников</w:t>
      </w:r>
      <w:r>
        <w:rPr>
          <w:color w:val="000000"/>
          <w:sz w:val="28"/>
          <w:szCs w:val="28"/>
          <w:lang w:eastAsia="en-US"/>
        </w:rPr>
        <w:t>, а также лиц, назначенных ответственными за эксплуатацию конкретного оборудования, в части, касающейся безопасности работы в сети.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5.1.8.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Выполнять инструкции по работе в локальной вычислительной сети Колледжа.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5.1.9.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Выполнять обязательные рекомендации ответственных лиц по защите информации.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5.1.10.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Предоставлять доступ </w:t>
      </w:r>
      <w:r w:rsidR="00455F67">
        <w:rPr>
          <w:color w:val="000000"/>
          <w:sz w:val="28"/>
          <w:szCs w:val="28"/>
          <w:lang w:eastAsia="en-US"/>
        </w:rPr>
        <w:t>к ПК преподавателю информатики</w:t>
      </w:r>
      <w:r w:rsidR="002C7AA9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для проверки исправности и соответствия установленным правилам работы.</w:t>
      </w:r>
    </w:p>
    <w:p w:rsidR="005C4590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5.1.11.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Использовать</w:t>
      </w:r>
      <w:r w:rsidR="002C7AA9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компьютерное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техническое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оборудование</w:t>
      </w:r>
      <w:r w:rsidR="0041707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исключительно для деятельности, предусмотренной образовательным процессом и должностными инструкциями Колледжа.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 </w:t>
      </w:r>
      <w:r>
        <w:rPr>
          <w:color w:val="000000"/>
          <w:sz w:val="28"/>
          <w:szCs w:val="28"/>
          <w:lang w:eastAsia="en-US"/>
        </w:rPr>
        <w:t>Пользователям запрещается: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5.2.1.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Устанавливать и настраивать серверные сервисы общего пользования (БНСР, РТР, БШ, НТТР, Б8 и т.п.) без согласования с директором Колледжа.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5.2.2. </w:t>
      </w:r>
      <w:r>
        <w:rPr>
          <w:color w:val="000000"/>
          <w:sz w:val="28"/>
          <w:szCs w:val="28"/>
          <w:lang w:eastAsia="en-US"/>
        </w:rPr>
        <w:t xml:space="preserve">Разделять ресурсы ПК, </w:t>
      </w:r>
      <w:r w:rsidR="00417073">
        <w:rPr>
          <w:color w:val="000000"/>
          <w:sz w:val="28"/>
          <w:szCs w:val="28"/>
          <w:lang w:eastAsia="en-US"/>
        </w:rPr>
        <w:t>не санкционированно</w:t>
      </w:r>
      <w:r>
        <w:rPr>
          <w:color w:val="000000"/>
          <w:sz w:val="28"/>
          <w:szCs w:val="28"/>
          <w:lang w:eastAsia="en-US"/>
        </w:rPr>
        <w:t xml:space="preserve"> устанавливать шлюзы в другие локальные и глобальные сети без согласования с </w:t>
      </w:r>
      <w:r w:rsidR="002C7AA9">
        <w:rPr>
          <w:color w:val="000000"/>
          <w:sz w:val="28"/>
          <w:szCs w:val="28"/>
          <w:lang w:eastAsia="en-US"/>
        </w:rPr>
        <w:t>директором.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5.2.3. </w:t>
      </w:r>
      <w:r>
        <w:rPr>
          <w:color w:val="000000"/>
          <w:sz w:val="28"/>
          <w:szCs w:val="28"/>
          <w:lang w:eastAsia="en-US"/>
        </w:rPr>
        <w:t>Использовать на компьютерах, подключенных к сети, беспроводные устройства и/или интерфейсов (М-П, ОЗМ, и др.) для получения доступа одновременно в сеть Колледжа и любые другие сети.</w:t>
      </w:r>
    </w:p>
    <w:p w:rsidR="00417073" w:rsidRDefault="005C4590" w:rsidP="00417073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5.2.4.</w:t>
      </w:r>
      <w:r w:rsidR="004170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Использовать информационно-вычислительные ресурсы в личных целях, оборудование для деятельности, не обусловленной производственной необходимостью и должностной инструкцией.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5.2.5. </w:t>
      </w:r>
      <w:r>
        <w:rPr>
          <w:color w:val="000000"/>
          <w:sz w:val="28"/>
          <w:szCs w:val="28"/>
          <w:lang w:eastAsia="en-US"/>
        </w:rPr>
        <w:t>Включать, выключать, переключать, перемещать, разбирать, изменять настройки оборудования общего пользования, кроме прямого указания ответственного лица и случаев пожарной опасности, дыма из оборудования, или других угроз жизни и здоровью людей и сохранности имущества.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5.2.6. </w:t>
      </w:r>
      <w:r>
        <w:rPr>
          <w:color w:val="000000"/>
          <w:sz w:val="28"/>
          <w:szCs w:val="28"/>
          <w:lang w:eastAsia="en-US"/>
        </w:rPr>
        <w:t xml:space="preserve">Подключать к локальной сети новые компьютеры и оборудование без участия </w:t>
      </w:r>
      <w:r w:rsidR="002C7AA9">
        <w:rPr>
          <w:color w:val="000000"/>
          <w:sz w:val="28"/>
          <w:szCs w:val="28"/>
          <w:lang w:eastAsia="en-US"/>
        </w:rPr>
        <w:t>преподавателя информатики.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5.2.7. </w:t>
      </w:r>
      <w:r>
        <w:rPr>
          <w:color w:val="000000"/>
          <w:sz w:val="28"/>
          <w:szCs w:val="28"/>
          <w:lang w:eastAsia="en-US"/>
        </w:rPr>
        <w:t>Передавать другим лицам свои личные атрибуты доступа (логин и пароль) к компьютерному оборудованию, сети и информа</w:t>
      </w:r>
      <w:r w:rsidR="002C7AA9">
        <w:rPr>
          <w:color w:val="000000"/>
          <w:sz w:val="28"/>
          <w:szCs w:val="28"/>
          <w:lang w:eastAsia="en-US"/>
        </w:rPr>
        <w:t xml:space="preserve">ционным системам, предоставлять </w:t>
      </w:r>
      <w:r>
        <w:rPr>
          <w:color w:val="000000"/>
          <w:sz w:val="28"/>
          <w:szCs w:val="28"/>
          <w:lang w:eastAsia="en-US"/>
        </w:rPr>
        <w:t>доступ к компьютерному оборудованию незарегистрированным пользователям.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5.2.8. </w:t>
      </w:r>
      <w:r>
        <w:rPr>
          <w:color w:val="000000"/>
          <w:sz w:val="28"/>
          <w:szCs w:val="28"/>
          <w:lang w:eastAsia="en-US"/>
        </w:rPr>
        <w:t>Осуществлять доступ к оборудованию и сети с использованием чужих</w:t>
      </w:r>
      <w:r w:rsidR="001D376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личных атрибутов доступа, или с использованием чужого сеанса работы.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5.2.9.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Удалять файлы других пользователей на серверах общего пользования, создавать помехи в работе других пользователей, компьютеров и сети.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5.2.10.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Осуществлять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попытки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несанкционированного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доступа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к</w:t>
      </w:r>
      <w:r w:rsidR="001D376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компьютерному оборудованию и информации, хранящейся на компьютерах и передаваемой по сети.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5.2.11. </w:t>
      </w:r>
      <w:r>
        <w:rPr>
          <w:color w:val="000000"/>
          <w:sz w:val="28"/>
          <w:szCs w:val="28"/>
          <w:lang w:eastAsia="en-US"/>
        </w:rPr>
        <w:t>Использовать, распространять и хранить программное обеспечение (ПО),</w:t>
      </w:r>
      <w:r>
        <w:rPr>
          <w:rFonts w:asci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предназначенное для </w:t>
      </w:r>
      <w:r w:rsidR="001D3768">
        <w:rPr>
          <w:color w:val="000000"/>
          <w:sz w:val="28"/>
          <w:szCs w:val="28"/>
          <w:lang w:eastAsia="en-US"/>
        </w:rPr>
        <w:t xml:space="preserve">осуществления </w:t>
      </w:r>
      <w:r>
        <w:rPr>
          <w:color w:val="000000"/>
          <w:sz w:val="28"/>
          <w:szCs w:val="28"/>
          <w:lang w:eastAsia="en-US"/>
        </w:rPr>
        <w:t>несанкционированного доступа,</w:t>
      </w:r>
      <w:r w:rsidR="002C7AA9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взлома паролей, для нарушения функционирования компьютерного оборудования и компьютерных сетей, а также компьютерных вирусов и любых файлов, ими инфицированных; программы сетевого управления и мониторинга без специального разрешения </w:t>
      </w:r>
      <w:r w:rsidR="002C7AA9">
        <w:rPr>
          <w:color w:val="000000"/>
          <w:sz w:val="28"/>
          <w:szCs w:val="28"/>
          <w:lang w:eastAsia="en-US"/>
        </w:rPr>
        <w:t>директора.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5.2.12. </w:t>
      </w:r>
      <w:r>
        <w:rPr>
          <w:color w:val="000000"/>
          <w:sz w:val="28"/>
          <w:szCs w:val="28"/>
          <w:lang w:eastAsia="en-US"/>
        </w:rPr>
        <w:t>Нарушать правила работы на удаленных компьютерах и удаленном оборудовании, доступ к которым осуществляется через оборудование или сеть Колледжа.</w:t>
      </w:r>
    </w:p>
    <w:p w:rsidR="001D3768" w:rsidRDefault="002C7AA9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5.2.13. </w:t>
      </w:r>
      <w:r w:rsidR="005C4590">
        <w:rPr>
          <w:color w:val="000000"/>
          <w:sz w:val="28"/>
          <w:szCs w:val="28"/>
          <w:lang w:eastAsia="en-US"/>
        </w:rPr>
        <w:t>Использовать съемные накопители и прочие устройств без их проверки на возможные угрозы (проникновение вирусов, вредоносные программы, вероятность физических неисправностей).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случае, когда пользователь не может самостоятельно удостовериться в отсутствии угроз, он может привлеч</w:t>
      </w:r>
      <w:r w:rsidR="002C7AA9">
        <w:rPr>
          <w:color w:val="000000"/>
          <w:sz w:val="28"/>
          <w:szCs w:val="28"/>
          <w:lang w:eastAsia="en-US"/>
        </w:rPr>
        <w:t>ь для анализа преподавателя информатики</w:t>
      </w:r>
      <w:r>
        <w:rPr>
          <w:color w:val="000000"/>
          <w:sz w:val="28"/>
          <w:szCs w:val="28"/>
          <w:lang w:eastAsia="en-US"/>
        </w:rPr>
        <w:t>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5.2.14.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Изменять аппаратную конфигурацию ПК (вскрывать ПК, менять, добавлять, удалять узлы и детали).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5.2.15. </w:t>
      </w:r>
      <w:r>
        <w:rPr>
          <w:color w:val="000000"/>
          <w:sz w:val="28"/>
          <w:szCs w:val="28"/>
          <w:lang w:eastAsia="en-US"/>
        </w:rPr>
        <w:t>Удалять или заменять установленное ПО. Устанавливать на свой компьютер ПО, не предназначенное для выполнения задач образовательного процесса Колледжа.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5.2.16. </w:t>
      </w:r>
      <w:r>
        <w:rPr>
          <w:color w:val="000000"/>
          <w:sz w:val="28"/>
          <w:szCs w:val="28"/>
          <w:lang w:eastAsia="en-US"/>
        </w:rPr>
        <w:t xml:space="preserve">Выполнять </w:t>
      </w:r>
      <w:r w:rsidR="001D3768">
        <w:rPr>
          <w:color w:val="000000"/>
          <w:sz w:val="28"/>
          <w:szCs w:val="28"/>
          <w:lang w:eastAsia="en-US"/>
        </w:rPr>
        <w:t>действия и</w:t>
      </w:r>
      <w:r>
        <w:rPr>
          <w:color w:val="000000"/>
          <w:sz w:val="28"/>
          <w:szCs w:val="28"/>
          <w:lang w:eastAsia="en-US"/>
        </w:rPr>
        <w:t xml:space="preserve"> команды, результат и последствия которых пользователю   не   известны,   производить   замену   IP   адресов   и   других   сетевых</w:t>
      </w:r>
      <w:r w:rsidR="000C39BD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параметров.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5.2.17.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Создавать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1D3768">
        <w:rPr>
          <w:color w:val="000000"/>
          <w:sz w:val="28"/>
          <w:szCs w:val="28"/>
          <w:lang w:eastAsia="en-US"/>
        </w:rPr>
        <w:t>и</w:t>
      </w:r>
      <w:r w:rsidR="001D3768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1D3768" w:rsidRPr="001D3768">
        <w:rPr>
          <w:color w:val="000000"/>
          <w:sz w:val="28"/>
          <w:szCs w:val="28"/>
          <w:lang w:eastAsia="en-US"/>
        </w:rPr>
        <w:t>поддерживать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1D3768" w:rsidRPr="001D3768">
        <w:rPr>
          <w:color w:val="000000"/>
          <w:sz w:val="28"/>
          <w:szCs w:val="28"/>
          <w:lang w:eastAsia="en-US"/>
        </w:rPr>
        <w:t>с использованием</w:t>
      </w:r>
      <w:r w:rsidRPr="001D3768">
        <w:rPr>
          <w:color w:val="000000"/>
          <w:sz w:val="28"/>
          <w:szCs w:val="28"/>
          <w:lang w:eastAsia="en-US"/>
        </w:rPr>
        <w:t xml:space="preserve"> ресурсов</w:t>
      </w:r>
      <w:r w:rsidR="001D3768" w:rsidRPr="001D3768">
        <w:rPr>
          <w:color w:val="000000"/>
          <w:sz w:val="28"/>
          <w:szCs w:val="28"/>
          <w:lang w:eastAsia="en-US"/>
        </w:rPr>
        <w:t xml:space="preserve"> </w:t>
      </w:r>
      <w:r w:rsidRPr="001D3768">
        <w:rPr>
          <w:color w:val="000000"/>
          <w:sz w:val="28"/>
          <w:szCs w:val="28"/>
          <w:lang w:eastAsia="en-US"/>
        </w:rPr>
        <w:t>автоматизированных рабочих  мест (АРМ)  персональных WEB-страниц</w:t>
      </w:r>
      <w:r>
        <w:rPr>
          <w:color w:val="000000"/>
          <w:sz w:val="28"/>
          <w:szCs w:val="28"/>
          <w:lang w:eastAsia="en-US"/>
        </w:rPr>
        <w:t xml:space="preserve">  на</w:t>
      </w:r>
      <w:r w:rsidR="000C39BD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серверах, не входящих в состав локальных  вычислительных сетей  Колледжа, за</w:t>
      </w:r>
      <w:r w:rsidR="000C39BD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исключением случаев, согласованных с директором Колледжа.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5.3. </w:t>
      </w:r>
      <w:r>
        <w:rPr>
          <w:color w:val="000000"/>
          <w:sz w:val="28"/>
          <w:szCs w:val="28"/>
          <w:lang w:eastAsia="en-US"/>
        </w:rPr>
        <w:t xml:space="preserve">Пользователи имеют право при наличии технической возможности: </w:t>
      </w:r>
    </w:p>
    <w:p w:rsidR="001D3768" w:rsidRDefault="001D3768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5C4590">
        <w:rPr>
          <w:color w:val="000000"/>
          <w:sz w:val="28"/>
          <w:szCs w:val="28"/>
          <w:lang w:eastAsia="en-US"/>
        </w:rPr>
        <w:t>.3.1.</w:t>
      </w:r>
      <w:r>
        <w:rPr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На получение АРМа, технически исправного и соответствующего</w:t>
      </w:r>
      <w:r w:rsidR="000C39BD">
        <w:rPr>
          <w:rFonts w:eastAsiaTheme="minorHAnsi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непосредственно выполняемым функциональным обязанностям.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5.3.2. </w:t>
      </w:r>
      <w:r>
        <w:rPr>
          <w:color w:val="000000"/>
          <w:sz w:val="28"/>
          <w:szCs w:val="28"/>
          <w:lang w:eastAsia="en-US"/>
        </w:rPr>
        <w:t>На подключения к оборудованию общего пользования.</w:t>
      </w:r>
      <w:r w:rsidR="001D376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 получение и модернизацию компьютерного оборудования персонального пользования, увеличение квот на компьютерные ресурсы и удовлетворение потребностей в расходных материалах в соответствии с поданной и утвержденной заявкой на имя директора Колледжа.</w:t>
      </w:r>
    </w:p>
    <w:p w:rsidR="001D3768" w:rsidRDefault="000C39BD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5.3.3.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Подавать заявку на закупку компьютерного оборудования, приобретение и установку бесплатного и лицензионного программного обеспечения, включая программное обеспечение обще</w:t>
      </w:r>
      <w:r>
        <w:rPr>
          <w:color w:val="000000"/>
          <w:sz w:val="28"/>
          <w:szCs w:val="28"/>
          <w:lang w:eastAsia="en-US"/>
        </w:rPr>
        <w:t>го пользования на имя   директора</w:t>
      </w:r>
      <w:r w:rsidR="005C4590">
        <w:rPr>
          <w:color w:val="000000"/>
          <w:sz w:val="28"/>
          <w:szCs w:val="28"/>
          <w:lang w:eastAsia="en-US"/>
        </w:rPr>
        <w:t>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5.3.4.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Получать к</w:t>
      </w:r>
      <w:r w:rsidR="00E73F34">
        <w:rPr>
          <w:color w:val="000000"/>
          <w:sz w:val="28"/>
          <w:szCs w:val="28"/>
          <w:lang w:eastAsia="en-US"/>
        </w:rPr>
        <w:t>онсультацию у преподавателя информатики</w:t>
      </w:r>
      <w:r>
        <w:rPr>
          <w:color w:val="000000"/>
          <w:sz w:val="28"/>
          <w:szCs w:val="28"/>
          <w:lang w:eastAsia="en-US"/>
        </w:rPr>
        <w:t xml:space="preserve"> по работе с компьютерным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оборудованием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1D3768">
        <w:rPr>
          <w:color w:val="000000"/>
          <w:sz w:val="28"/>
          <w:szCs w:val="28"/>
          <w:lang w:eastAsia="en-US"/>
        </w:rPr>
        <w:t>программным</w:t>
      </w:r>
      <w:r w:rsidR="001D3768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1D3768" w:rsidRPr="001D3768">
        <w:rPr>
          <w:color w:val="000000"/>
          <w:sz w:val="28"/>
          <w:szCs w:val="28"/>
          <w:lang w:eastAsia="en-US"/>
        </w:rPr>
        <w:t>обеспечением</w:t>
      </w:r>
      <w:r w:rsidRPr="001D3768">
        <w:rPr>
          <w:color w:val="000000"/>
          <w:sz w:val="28"/>
          <w:szCs w:val="28"/>
          <w:lang w:eastAsia="en-US"/>
        </w:rPr>
        <w:t xml:space="preserve"> о</w:t>
      </w:r>
      <w:r>
        <w:rPr>
          <w:color w:val="000000"/>
          <w:sz w:val="28"/>
          <w:szCs w:val="28"/>
          <w:lang w:eastAsia="en-US"/>
        </w:rPr>
        <w:t>бщего</w:t>
      </w:r>
      <w:r w:rsidR="00E73F34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пользования, по вопросам компьютерной безопасности.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5.3.5. </w:t>
      </w:r>
      <w:r>
        <w:rPr>
          <w:color w:val="000000"/>
          <w:sz w:val="28"/>
          <w:szCs w:val="28"/>
          <w:lang w:eastAsia="en-US"/>
        </w:rPr>
        <w:t>Вносить предложения по улучшению настроек оборудования и программного обеспечения общего пользования, по улучшению условий труда.</w:t>
      </w:r>
    </w:p>
    <w:p w:rsidR="005C4590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5.3.6.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Получать уведомления об изменениях настоящего Положения и правил работы на конкретном оборудовании.</w:t>
      </w:r>
    </w:p>
    <w:p w:rsidR="001D3768" w:rsidRDefault="001D3768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5C4590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D376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VI</w:t>
      </w:r>
      <w:r w:rsidRPr="001D376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1D3768">
        <w:rPr>
          <w:b/>
          <w:bCs/>
          <w:color w:val="000000"/>
          <w:sz w:val="28"/>
          <w:szCs w:val="28"/>
          <w:lang w:eastAsia="en-US"/>
        </w:rPr>
        <w:t>Регистрация нового компьютерного оборудования</w:t>
      </w:r>
    </w:p>
    <w:p w:rsidR="001D3768" w:rsidRPr="001D3768" w:rsidRDefault="001D3768" w:rsidP="001D3768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C4590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Регистрация нового компьютерного оборудования, подключаемого к сети, производится в информационно-технологической службе. Оборудование персонального пользования закрепляется за работником, берущим на себя ответственность за его эксплуатацию. Передачей оборудования считается только передача, оформленная по правилам материального учета.</w:t>
      </w:r>
    </w:p>
    <w:p w:rsidR="001D3768" w:rsidRPr="0048401D" w:rsidRDefault="001D3768" w:rsidP="00086F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C4590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D376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VII</w:t>
      </w:r>
      <w:r w:rsidRPr="001D376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1D3768">
        <w:rPr>
          <w:b/>
          <w:bCs/>
          <w:color w:val="000000"/>
          <w:sz w:val="28"/>
          <w:szCs w:val="28"/>
          <w:lang w:eastAsia="en-US"/>
        </w:rPr>
        <w:t>Обязанности и права системного администратора</w:t>
      </w:r>
    </w:p>
    <w:p w:rsidR="001D3768" w:rsidRPr="001D3768" w:rsidRDefault="001D3768" w:rsidP="001D3768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7.1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Системный администратор информационно-технологической службы обязан: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7.1.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Совершенствовать работу оборудования и программного обеспечения для повышения эффективности выполнения пользователями задач образовательного процесса Колледжа.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7.1.2. </w:t>
      </w:r>
      <w:r>
        <w:rPr>
          <w:color w:val="000000"/>
          <w:sz w:val="28"/>
          <w:szCs w:val="28"/>
          <w:lang w:eastAsia="en-US"/>
        </w:rPr>
        <w:t>Следить за стабильной работой серверов, установленных на них программ и информационных систем.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7.1.3. </w:t>
      </w:r>
      <w:r>
        <w:rPr>
          <w:color w:val="000000"/>
          <w:sz w:val="28"/>
          <w:szCs w:val="28"/>
          <w:lang w:eastAsia="en-US"/>
        </w:rPr>
        <w:t>Предоставлять пользователям информацию, необходимую для работы на компьютерном оборудовании общего пользования.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7.1.4. </w:t>
      </w:r>
      <w:r>
        <w:rPr>
          <w:color w:val="000000"/>
          <w:sz w:val="28"/>
          <w:szCs w:val="28"/>
          <w:lang w:eastAsia="en-US"/>
        </w:rPr>
        <w:t>Доводить до сведения пользователей информацию об изменении правил или режима работы оборудования общего пользования.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7.1.5. </w:t>
      </w:r>
      <w:r>
        <w:rPr>
          <w:color w:val="000000"/>
          <w:sz w:val="28"/>
          <w:szCs w:val="28"/>
          <w:lang w:eastAsia="en-US"/>
        </w:rPr>
        <w:t>Минимизировать время простоя оборудования из-за неполадок и сервисных работ.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7.2. </w:t>
      </w:r>
      <w:r>
        <w:rPr>
          <w:color w:val="000000"/>
          <w:sz w:val="28"/>
          <w:szCs w:val="28"/>
          <w:lang w:eastAsia="en-US"/>
        </w:rPr>
        <w:t>Системный администратор информационно-технологической службы имеет право: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7.2.1.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Делать предупреждения пользователям, нарушившим установленные правила работы, а также информировать руководство о произошедшем инциденте.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7.2.2.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Требовать от пользователя подробного отчета о работе, если во время</w:t>
      </w:r>
      <w:r w:rsidR="001D376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этой работы произошел отказ или сбой </w:t>
      </w:r>
      <w:r w:rsidR="001D3768">
        <w:rPr>
          <w:color w:val="000000"/>
          <w:sz w:val="28"/>
          <w:szCs w:val="28"/>
          <w:lang w:eastAsia="en-US"/>
        </w:rPr>
        <w:t>оборудования,</w:t>
      </w:r>
      <w:r>
        <w:rPr>
          <w:color w:val="000000"/>
          <w:sz w:val="28"/>
          <w:szCs w:val="28"/>
          <w:lang w:eastAsia="en-US"/>
        </w:rPr>
        <w:t xml:space="preserve"> или программного обеспечения общего пользования.</w:t>
      </w:r>
      <w:r w:rsidR="001D376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Требовать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обоснования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необходимости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</w:t>
      </w:r>
      <w:r>
        <w:rPr>
          <w:color w:val="000000"/>
          <w:sz w:val="28"/>
          <w:szCs w:val="28"/>
          <w:lang w:eastAsia="en-US"/>
        </w:rPr>
        <w:t>выделения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</w:t>
      </w:r>
      <w:r>
        <w:rPr>
          <w:color w:val="000000"/>
          <w:sz w:val="28"/>
          <w:szCs w:val="28"/>
          <w:lang w:eastAsia="en-US"/>
        </w:rPr>
        <w:t>пользователю</w:t>
      </w:r>
      <w:r w:rsidR="00386F43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ограниченных ресурсов или расходных материалов сверх запланированного уровня.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7.2.3.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Проверять исправность компьютеров, подключенных к сети, правильность настройки сетевых программ и соблюдение правил работы с использованием, при необходимости, административного доступа к ПК на время проверки.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7.2.4.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Оперативно отключать от сети, блокировать работу или выводить из эксплуатации оборудование в случае нарушения компьютерной безопасности, по причине неисправности или грубого нарушения правил работы.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7.2.5.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Осуществлять экстренное отключение оборудования в отсутствие ответственного лица или пользователя и без предварительного уведомления, для обеспечения бесперебойной работы сети и компьютеров общего пользования.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7.2.6.</w:t>
      </w:r>
      <w:r w:rsidR="001D37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Удалять без предупреждения файлы пользователей, содержащие игровые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программы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программы,</w:t>
      </w:r>
      <w:r>
        <w:rPr>
          <w:rFonts w:ascii="Arial" w:cs="Arial"/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предназначенные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для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нарушения</w:t>
      </w:r>
      <w:r w:rsidR="00386F43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компьютерной безопасности, файлы, зараженные компьютерными вирусами, или содержащие мультимедиа-информацию, не имеющую отношения к деятельности Колледжа.</w:t>
      </w:r>
    </w:p>
    <w:p w:rsidR="001D3768" w:rsidRDefault="001D3768" w:rsidP="001D3768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86F43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D3768">
        <w:rPr>
          <w:rFonts w:eastAsiaTheme="minorHAnsi"/>
          <w:b/>
          <w:bCs/>
          <w:color w:val="000000"/>
          <w:sz w:val="28"/>
          <w:szCs w:val="28"/>
          <w:lang w:eastAsia="en-US"/>
        </w:rPr>
        <w:t>VIII</w:t>
      </w:r>
      <w:r w:rsidRPr="001D3768">
        <w:rPr>
          <w:rFonts w:eastAsiaTheme="minorHAnsi"/>
          <w:b/>
          <w:color w:val="000000"/>
          <w:sz w:val="28"/>
          <w:szCs w:val="28"/>
          <w:lang w:eastAsia="en-US"/>
        </w:rPr>
        <w:t xml:space="preserve">. </w:t>
      </w:r>
      <w:r w:rsidRPr="001D3768">
        <w:rPr>
          <w:b/>
          <w:bCs/>
          <w:color w:val="000000"/>
          <w:sz w:val="28"/>
          <w:szCs w:val="28"/>
          <w:lang w:eastAsia="en-US"/>
        </w:rPr>
        <w:t>Общие требования к защите информационной базы Колледжа</w:t>
      </w:r>
    </w:p>
    <w:p w:rsidR="001D3768" w:rsidRPr="001D3768" w:rsidRDefault="001D3768" w:rsidP="001D3768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8.1. Установка пароля для пользователя и порядок работы с ними: </w:t>
      </w:r>
    </w:p>
    <w:p w:rsidR="001D3768" w:rsidRDefault="001D3768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</w:t>
      </w:r>
      <w:r w:rsidR="005C4590">
        <w:rPr>
          <w:color w:val="000000"/>
          <w:sz w:val="28"/>
          <w:szCs w:val="28"/>
          <w:lang w:eastAsia="en-US"/>
        </w:rPr>
        <w:t>.1.1.</w:t>
      </w:r>
      <w:r>
        <w:rPr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Пароли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должны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генерироваться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специальными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программными</w:t>
      </w:r>
      <w:r w:rsidR="00386F43">
        <w:rPr>
          <w:rFonts w:eastAsiaTheme="minorHAnsi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средствами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 </w:t>
      </w:r>
      <w:r w:rsidR="005C4590">
        <w:rPr>
          <w:color w:val="000000"/>
          <w:sz w:val="28"/>
          <w:szCs w:val="28"/>
          <w:lang w:eastAsia="en-US"/>
        </w:rPr>
        <w:t>либо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выбираться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 </w:t>
      </w:r>
      <w:r w:rsidR="005C4590">
        <w:rPr>
          <w:color w:val="000000"/>
          <w:sz w:val="28"/>
          <w:szCs w:val="28"/>
          <w:lang w:eastAsia="en-US"/>
        </w:rPr>
        <w:t>самостоятельно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 </w:t>
      </w:r>
      <w:r w:rsidR="005C4590">
        <w:rPr>
          <w:color w:val="000000"/>
          <w:sz w:val="28"/>
          <w:szCs w:val="28"/>
          <w:lang w:eastAsia="en-US"/>
        </w:rPr>
        <w:t>пользователями,</w:t>
      </w:r>
      <w:r w:rsidR="005C4590">
        <w:rPr>
          <w:rFonts w:ascii="Arial" w:cs="Arial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а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 </w:t>
      </w:r>
      <w:r w:rsidR="005C4590">
        <w:rPr>
          <w:color w:val="000000"/>
          <w:sz w:val="28"/>
          <w:szCs w:val="28"/>
          <w:lang w:eastAsia="en-US"/>
        </w:rPr>
        <w:t>при</w:t>
      </w:r>
      <w:r w:rsidR="00386F43">
        <w:rPr>
          <w:rFonts w:eastAsiaTheme="minorHAnsi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необходимости - администраторами с учетом следующих требований: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длина пароля пользователя должна составлять не менее 6 символов, если не предъявляются специфические требования программным обеспечением;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в составе символов пароля обязательно должны присутствовать буквы и цифры;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в составе символов пароля желательно использовать знаки пунктуации, специальные символы (" ~ ! @ # $ % ^ &amp; * ( ) - + _ = \ ! / ?).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8.1.2. </w:t>
      </w:r>
      <w:r>
        <w:rPr>
          <w:color w:val="000000"/>
          <w:sz w:val="30"/>
          <w:szCs w:val="30"/>
          <w:lang w:eastAsia="en-US"/>
        </w:rPr>
        <w:t>Пароль не должен содержать: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фамилии, имени, отчества пользователя ни в каком виде, т.е. написанными в строчном, прописном, смешанном виде, задом наперед, два раза и т.д.;</w:t>
      </w:r>
    </w:p>
    <w:p w:rsidR="001D3768" w:rsidRDefault="005C4590" w:rsidP="001D376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lastRenderedPageBreak/>
        <w:t xml:space="preserve">- </w:t>
      </w:r>
      <w:r>
        <w:rPr>
          <w:color w:val="000000"/>
          <w:sz w:val="30"/>
          <w:szCs w:val="30"/>
          <w:lang w:eastAsia="en-US"/>
        </w:rPr>
        <w:t>фамилий, имен, отчеств родных и близких пользователя ни в каком виде;</w:t>
      </w:r>
    </w:p>
    <w:p w:rsidR="00DA7696" w:rsidRDefault="005C4590" w:rsidP="00DA769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кличек домашних животных, номеров автомобилей, телефонов и других значимых сочетаний букв и знаков, которые можно угадать, основываясь на информации о пользователе;</w:t>
      </w:r>
    </w:p>
    <w:p w:rsidR="00DA7696" w:rsidRDefault="005C4590" w:rsidP="00DA769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известных названий, словарных и жаргонных слов;</w:t>
      </w:r>
    </w:p>
    <w:p w:rsidR="00DA7696" w:rsidRDefault="005C4590" w:rsidP="00DA769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последовательности символов и знаков (111, qwerty, abcd и т.д.);</w:t>
      </w:r>
    </w:p>
    <w:p w:rsidR="00DA7696" w:rsidRDefault="005C4590" w:rsidP="00DA769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общепринятых сокращений и аббревиатур (ЭВМ, ЛВС, USER и т.д.);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 xml:space="preserve">наименования учетной записи пользователя. 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>8.2 . Ввод пароля.</w:t>
      </w:r>
      <w:r w:rsidR="00051B8E">
        <w:rPr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При вводе пароля пользователю необходимо исключить возможность его подсматривания посторонними лицами (человек за спиной, наблюдение человеком за движением пальцев в прямой видимости или в отраженном свете) и техническими средствами (стационарными и встроенными в мобильные телефоны видеокамерам и т.п.).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8.3. </w:t>
      </w:r>
      <w:r>
        <w:rPr>
          <w:color w:val="000000"/>
          <w:sz w:val="30"/>
          <w:szCs w:val="30"/>
          <w:lang w:eastAsia="en-US"/>
        </w:rPr>
        <w:t>Хранение пароля.</w:t>
      </w:r>
      <w:r w:rsidR="00051B8E">
        <w:rPr>
          <w:color w:val="000000"/>
          <w:sz w:val="30"/>
          <w:szCs w:val="30"/>
          <w:lang w:eastAsia="en-US"/>
        </w:rPr>
        <w:t xml:space="preserve"> 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8.3.1.</w:t>
      </w:r>
      <w:r w:rsidR="00051B8E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 xml:space="preserve">Запрещается записывать пароли на бумаге, в файлах, электронных записных книжках и других носителях информации, в том числе на </w:t>
      </w:r>
      <w:r w:rsidR="00051B8E">
        <w:rPr>
          <w:color w:val="000000"/>
          <w:sz w:val="30"/>
          <w:szCs w:val="30"/>
          <w:lang w:eastAsia="en-US"/>
        </w:rPr>
        <w:t>каких-либо</w:t>
      </w:r>
      <w:r>
        <w:rPr>
          <w:color w:val="000000"/>
          <w:sz w:val="30"/>
          <w:szCs w:val="30"/>
          <w:lang w:eastAsia="en-US"/>
        </w:rPr>
        <w:t xml:space="preserve"> предметах.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8.3.2.</w:t>
      </w:r>
      <w:r w:rsidR="00051B8E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Запрещается сообщать пароли другим пользователям, обслуживающему персоналу информационных автоматизированных систем и регистрировать их в системах под своей учетной записью.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8.3.3.</w:t>
      </w:r>
      <w:r w:rsidR="00051B8E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Запрещается пересылать пароль открытым текстом в сообщениях электронной почты.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8.4.  </w:t>
      </w:r>
      <w:r>
        <w:rPr>
          <w:color w:val="000000"/>
          <w:sz w:val="30"/>
          <w:szCs w:val="30"/>
          <w:lang w:eastAsia="en-US"/>
        </w:rPr>
        <w:t>Смена паролей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8.4.1. </w:t>
      </w:r>
      <w:r>
        <w:rPr>
          <w:color w:val="000000"/>
          <w:sz w:val="30"/>
          <w:szCs w:val="30"/>
          <w:lang w:eastAsia="en-US"/>
        </w:rPr>
        <w:t>Плановая смена паролей должна проводиться не реже одного раза в 30 дней или по требованию политики программного обеспечения.</w:t>
      </w:r>
    </w:p>
    <w:p w:rsidR="00051B8E" w:rsidRDefault="00386F43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8.4.2. </w:t>
      </w:r>
      <w:r w:rsidR="005C4590">
        <w:rPr>
          <w:color w:val="000000"/>
          <w:sz w:val="30"/>
          <w:szCs w:val="30"/>
          <w:lang w:eastAsia="en-US"/>
        </w:rPr>
        <w:t>Для автоматизированных систем (АС), позволяющих настраивать политику парольной защиты и доступа пользователей, используются следующие принципы смены паролей: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>
        <w:rPr>
          <w:color w:val="000000"/>
          <w:sz w:val="30"/>
          <w:szCs w:val="30"/>
          <w:lang w:eastAsia="en-US"/>
        </w:rPr>
        <w:t>при создании учетной записи администратор устанавливает опцию, регулирующую период смены пароля;</w:t>
      </w:r>
    </w:p>
    <w:p w:rsidR="00051B8E" w:rsidRDefault="00386F43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="005C4590">
        <w:rPr>
          <w:color w:val="000000"/>
          <w:sz w:val="30"/>
          <w:szCs w:val="30"/>
          <w:lang w:eastAsia="en-US"/>
        </w:rPr>
        <w:t>смена пароля производится пользователем самостоятельно в соответствии с предупреждением системы, возникающим при приближении к сроку окончания действия текущего пароля.</w:t>
      </w:r>
    </w:p>
    <w:p w:rsidR="00051B8E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8.4.3.</w:t>
      </w:r>
      <w:r w:rsidR="00051B8E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eastAsia="en-US"/>
        </w:rPr>
        <w:t>Для автоматизированных систем, в которых отсутствует возможность настройки политики парольной защиты и доступа пользователей, смена паролей осуществ</w:t>
      </w:r>
      <w:r w:rsidR="00386F43">
        <w:rPr>
          <w:color w:val="000000"/>
          <w:sz w:val="30"/>
          <w:szCs w:val="30"/>
          <w:lang w:eastAsia="en-US"/>
        </w:rPr>
        <w:t>ляется преподавателем информатики</w:t>
      </w:r>
      <w:r>
        <w:rPr>
          <w:color w:val="000000"/>
          <w:sz w:val="30"/>
          <w:szCs w:val="30"/>
          <w:lang w:eastAsia="en-US"/>
        </w:rPr>
        <w:t xml:space="preserve">, путем генерации нового пароля. Передача созданного </w:t>
      </w:r>
      <w:r>
        <w:rPr>
          <w:color w:val="000000"/>
          <w:sz w:val="30"/>
          <w:szCs w:val="30"/>
          <w:lang w:eastAsia="en-US"/>
        </w:rPr>
        <w:lastRenderedPageBreak/>
        <w:t>пароля пользователю осуществляется способом, исключающим его компрометацию.</w:t>
      </w:r>
    </w:p>
    <w:p w:rsidR="005C4590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8.5. </w:t>
      </w:r>
      <w:r>
        <w:rPr>
          <w:color w:val="000000"/>
          <w:sz w:val="30"/>
          <w:szCs w:val="30"/>
          <w:lang w:eastAsia="en-US"/>
        </w:rPr>
        <w:t>Действия в случае утери или компрометации пароля.</w:t>
      </w:r>
    </w:p>
    <w:p w:rsidR="00051B8E" w:rsidRDefault="005C4590" w:rsidP="00051B8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8.5.1. </w:t>
      </w:r>
      <w:r>
        <w:rPr>
          <w:color w:val="000000"/>
          <w:sz w:val="30"/>
          <w:szCs w:val="30"/>
          <w:lang w:eastAsia="en-US"/>
        </w:rPr>
        <w:t>В случае утери или компрометации пароля Пользователь обязан незамедлительно пос</w:t>
      </w:r>
      <w:r w:rsidR="000E755D">
        <w:rPr>
          <w:color w:val="000000"/>
          <w:sz w:val="30"/>
          <w:szCs w:val="30"/>
          <w:lang w:eastAsia="en-US"/>
        </w:rPr>
        <w:t>тавить в известность</w:t>
      </w:r>
      <w:r>
        <w:rPr>
          <w:color w:val="000000"/>
          <w:sz w:val="30"/>
          <w:szCs w:val="30"/>
          <w:lang w:eastAsia="en-US"/>
        </w:rPr>
        <w:t xml:space="preserve"> директора </w:t>
      </w:r>
      <w:r>
        <w:rPr>
          <w:color w:val="000000"/>
          <w:sz w:val="28"/>
          <w:szCs w:val="28"/>
          <w:lang w:eastAsia="en-US"/>
        </w:rPr>
        <w:t xml:space="preserve">и   оформить заявку на смену пароля в адрес информационно-технологической службы. </w:t>
      </w:r>
    </w:p>
    <w:p w:rsidR="00051B8E" w:rsidRDefault="005C4590" w:rsidP="00051B8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8.6. Ответственность пользователя за сохранение пароля.</w:t>
      </w:r>
    </w:p>
    <w:p w:rsidR="00051B8E" w:rsidRDefault="005C4590" w:rsidP="00051B8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8.6.1. </w:t>
      </w:r>
      <w:r>
        <w:rPr>
          <w:color w:val="000000"/>
          <w:sz w:val="28"/>
          <w:szCs w:val="28"/>
          <w:lang w:eastAsia="en-US"/>
        </w:rPr>
        <w:t>Пользователь несет ответственность за сохранение в секрете своих паролей. Пользователям запрещается действием или бездействием способствовать разглашению своего пароля.</w:t>
      </w:r>
    </w:p>
    <w:p w:rsidR="00051B8E" w:rsidRDefault="005C4590" w:rsidP="00051B8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8.6.2. </w:t>
      </w:r>
      <w:r>
        <w:rPr>
          <w:color w:val="000000"/>
          <w:sz w:val="28"/>
          <w:szCs w:val="28"/>
          <w:lang w:eastAsia="en-US"/>
        </w:rPr>
        <w:t>Пользователь несет ответственность за нарушение корректности технологического процесса подсистемы или АРМа и (или) правил доступа к информационным ресурсам, влекущее за собой искажение информации в ресурсах.</w:t>
      </w:r>
    </w:p>
    <w:p w:rsidR="00051B8E" w:rsidRDefault="005C4590" w:rsidP="00051B8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8.6.3.</w:t>
      </w:r>
      <w:r w:rsidR="00051B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Пользователь несет ответственность за достоверность, актуальность, полноту и соответствие вводимой и отчетной информации в базы данных информационных ресурсов.</w:t>
      </w:r>
    </w:p>
    <w:p w:rsidR="00051B8E" w:rsidRDefault="005C4590" w:rsidP="00051B8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8.6.4. </w:t>
      </w:r>
      <w:r>
        <w:rPr>
          <w:color w:val="000000"/>
          <w:sz w:val="28"/>
          <w:szCs w:val="28"/>
          <w:lang w:eastAsia="en-US"/>
        </w:rPr>
        <w:t xml:space="preserve">Колледж не несет ответственности за противоправные или неэтичные действия в сфере компьютерных или телекоммуникационных технологий, если таковые действия совершены во внеслужебное время и </w:t>
      </w:r>
      <w:r w:rsidR="00051B8E">
        <w:rPr>
          <w:color w:val="000000"/>
          <w:sz w:val="28"/>
          <w:szCs w:val="28"/>
          <w:lang w:eastAsia="en-US"/>
        </w:rPr>
        <w:t>с территории,</w:t>
      </w:r>
      <w:r>
        <w:rPr>
          <w:color w:val="000000"/>
          <w:sz w:val="28"/>
          <w:szCs w:val="28"/>
          <w:lang w:eastAsia="en-US"/>
        </w:rPr>
        <w:t xml:space="preserve"> и посредством оборудования, не находящихся под юрисдикцией Колледжа.</w:t>
      </w:r>
    </w:p>
    <w:p w:rsidR="00051B8E" w:rsidRDefault="000E755D" w:rsidP="00051B8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8.6.5. </w:t>
      </w:r>
      <w:r w:rsidR="005C4590">
        <w:rPr>
          <w:color w:val="000000"/>
          <w:sz w:val="28"/>
          <w:szCs w:val="28"/>
          <w:lang w:eastAsia="en-US"/>
        </w:rPr>
        <w:t>Колледж</w:t>
      </w:r>
      <w:r w:rsidR="005C4590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также не несет ответственности за самостоятельную установку пользователем программного обеспечения, не входящего в утвержденный перечень, а также за ненадлежащую и некачественную работу данного ПО.</w:t>
      </w:r>
    </w:p>
    <w:p w:rsidR="00051B8E" w:rsidRDefault="000E755D" w:rsidP="00051B8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8.6.6.</w:t>
      </w:r>
      <w:r w:rsidR="00051B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C4590">
        <w:rPr>
          <w:color w:val="000000"/>
          <w:sz w:val="28"/>
          <w:szCs w:val="28"/>
          <w:lang w:eastAsia="en-US"/>
        </w:rPr>
        <w:t>Устранение всех возможных неполадок и сбоев в работе компьютерных ресурсов Колледжа, возникших по причине самостоятельной установки работником ПО, не входящего в утвержденный перечень, или в результате нерационального использования техники, осуществляется за счет собственных средств пользователя.</w:t>
      </w:r>
    </w:p>
    <w:p w:rsidR="005C4590" w:rsidRDefault="005C4590" w:rsidP="00051B8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8.6.7. </w:t>
      </w:r>
      <w:r>
        <w:rPr>
          <w:color w:val="000000"/>
          <w:sz w:val="28"/>
          <w:szCs w:val="28"/>
          <w:lang w:eastAsia="en-US"/>
        </w:rPr>
        <w:t>Колледж не несет ответственности за не санкционирование и размещение пользователем учебных материалов на Интернет ресурсах, за их качество и соблюдение пользователем авторских прав.</w:t>
      </w:r>
    </w:p>
    <w:p w:rsidR="00051B8E" w:rsidRPr="0048401D" w:rsidRDefault="00051B8E" w:rsidP="00086F7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C4590" w:rsidRDefault="005C4590" w:rsidP="00051B8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051B8E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IX</w:t>
      </w:r>
      <w:r w:rsidRPr="00051B8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051B8E">
        <w:rPr>
          <w:b/>
          <w:bCs/>
          <w:color w:val="000000"/>
          <w:sz w:val="28"/>
          <w:szCs w:val="28"/>
          <w:lang w:eastAsia="en-US"/>
        </w:rPr>
        <w:t>Заключительное положение</w:t>
      </w:r>
    </w:p>
    <w:p w:rsidR="00051B8E" w:rsidRPr="00051B8E" w:rsidRDefault="00051B8E" w:rsidP="00051B8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C4590" w:rsidRDefault="00051B8E" w:rsidP="00051B8E">
      <w:pPr>
        <w:ind w:firstLine="708"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28"/>
          <w:szCs w:val="28"/>
          <w:lang w:eastAsia="en-US"/>
        </w:rPr>
        <w:t>В данное Положение могут</w:t>
      </w:r>
      <w:r w:rsidR="005C459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вноситься изменения</w:t>
      </w:r>
      <w:r w:rsidR="005C459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 дополнения, не</w:t>
      </w:r>
      <w:r w:rsidR="005C4590">
        <w:rPr>
          <w:color w:val="000000"/>
          <w:sz w:val="28"/>
          <w:szCs w:val="28"/>
          <w:lang w:eastAsia="en-US"/>
        </w:rPr>
        <w:t xml:space="preserve"> противоречащие действующему законодательству РФ и Уставу Колледжа.</w:t>
      </w:r>
    </w:p>
    <w:p w:rsidR="005C4590" w:rsidRDefault="005C4590" w:rsidP="00EF6741">
      <w:pPr>
        <w:spacing w:line="276" w:lineRule="auto"/>
        <w:jc w:val="both"/>
      </w:pPr>
    </w:p>
    <w:sectPr w:rsidR="005C4590" w:rsidSect="00CA581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C8" w:rsidRDefault="001C38C8" w:rsidP="00CA581B">
      <w:r>
        <w:separator/>
      </w:r>
    </w:p>
  </w:endnote>
  <w:endnote w:type="continuationSeparator" w:id="0">
    <w:p w:rsidR="001C38C8" w:rsidRDefault="001C38C8" w:rsidP="00CA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09339"/>
      <w:docPartObj>
        <w:docPartGallery w:val="Page Numbers (Bottom of Page)"/>
        <w:docPartUnique/>
      </w:docPartObj>
    </w:sdtPr>
    <w:sdtEndPr/>
    <w:sdtContent>
      <w:p w:rsidR="00CA581B" w:rsidRDefault="00CA58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01D">
          <w:rPr>
            <w:noProof/>
          </w:rPr>
          <w:t>2</w:t>
        </w:r>
        <w:r>
          <w:fldChar w:fldCharType="end"/>
        </w:r>
      </w:p>
    </w:sdtContent>
  </w:sdt>
  <w:p w:rsidR="00CA581B" w:rsidRDefault="00CA5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C8" w:rsidRDefault="001C38C8" w:rsidP="00CA581B">
      <w:r>
        <w:separator/>
      </w:r>
    </w:p>
  </w:footnote>
  <w:footnote w:type="continuationSeparator" w:id="0">
    <w:p w:rsidR="001C38C8" w:rsidRDefault="001C38C8" w:rsidP="00CA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5"/>
    <w:rsid w:val="00051B8E"/>
    <w:rsid w:val="00086F76"/>
    <w:rsid w:val="000C39BD"/>
    <w:rsid w:val="000E755D"/>
    <w:rsid w:val="001C38C8"/>
    <w:rsid w:val="001D3768"/>
    <w:rsid w:val="001E7480"/>
    <w:rsid w:val="002730D0"/>
    <w:rsid w:val="002C7AA9"/>
    <w:rsid w:val="00386F43"/>
    <w:rsid w:val="00417073"/>
    <w:rsid w:val="00435CDA"/>
    <w:rsid w:val="00455F67"/>
    <w:rsid w:val="0048401D"/>
    <w:rsid w:val="005C4590"/>
    <w:rsid w:val="005F3B73"/>
    <w:rsid w:val="006024A5"/>
    <w:rsid w:val="00765753"/>
    <w:rsid w:val="00875BC2"/>
    <w:rsid w:val="009229C0"/>
    <w:rsid w:val="00970651"/>
    <w:rsid w:val="00B937B3"/>
    <w:rsid w:val="00BC3019"/>
    <w:rsid w:val="00C538B3"/>
    <w:rsid w:val="00CA581B"/>
    <w:rsid w:val="00D56B81"/>
    <w:rsid w:val="00D57E91"/>
    <w:rsid w:val="00DA7696"/>
    <w:rsid w:val="00E73F34"/>
    <w:rsid w:val="00EF6741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964B-6A66-4A23-ADFA-0811BEBD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A5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8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E74B-6FCF-44A1-BE52-C5162520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38</cp:revision>
  <dcterms:created xsi:type="dcterms:W3CDTF">2015-02-12T17:03:00Z</dcterms:created>
  <dcterms:modified xsi:type="dcterms:W3CDTF">2015-03-02T10:22:00Z</dcterms:modified>
</cp:coreProperties>
</file>