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75" w:rsidRDefault="00C74418" w:rsidP="009A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9402163"/>
            <wp:effectExtent l="0" t="0" r="0" b="0"/>
            <wp:docPr id="1" name="Рисунок 1" descr="C:\Users\Татьяна\Pictures\2015-03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3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75" w:rsidRDefault="006A1D75" w:rsidP="009A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72" w:rsidRPr="00444F3C" w:rsidRDefault="009A2372" w:rsidP="009A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lastRenderedPageBreak/>
        <w:t>Основание:</w:t>
      </w:r>
    </w:p>
    <w:p w:rsidR="009A2372" w:rsidRPr="00444F3C" w:rsidRDefault="009A2372" w:rsidP="009A23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- Закон РФ «Об образовании».</w:t>
      </w:r>
    </w:p>
    <w:p w:rsidR="009A2372" w:rsidRPr="00444F3C" w:rsidRDefault="009A2372" w:rsidP="009A23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- Типовое положение об образовательном учреждении СПО, утвержденное постановлением Правительства РФ от 18.07.2008 № 543.</w:t>
      </w:r>
    </w:p>
    <w:p w:rsidR="009A2372" w:rsidRPr="00444F3C" w:rsidRDefault="009A2372" w:rsidP="009A23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- Порядок аттестации педагогических работников государственных и муниципальных образовательных учреждений (Приложение к приказу Минобразования России от 24.03.2010 г. № 209).</w:t>
      </w:r>
    </w:p>
    <w:p w:rsidR="009A2372" w:rsidRPr="00444F3C" w:rsidRDefault="009A2372" w:rsidP="009A23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- Национальный стандарт Российской Федерации ГОСТ Р ИСО 9001-2008 Системы менеджмента качества.</w:t>
      </w:r>
    </w:p>
    <w:p w:rsidR="009A2372" w:rsidRPr="00444F3C" w:rsidRDefault="009A2372" w:rsidP="009A237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3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рейтинговой оценки деятельности педагогических работников как средства повышения качества деятельности развития </w:t>
      </w:r>
      <w:proofErr w:type="gramStart"/>
      <w:r w:rsidRPr="00444F3C">
        <w:rPr>
          <w:rFonts w:ascii="Times New Roman" w:hAnsi="Times New Roman" w:cs="Times New Roman"/>
          <w:sz w:val="28"/>
          <w:szCs w:val="28"/>
        </w:rPr>
        <w:t>конкурентной  среды</w:t>
      </w:r>
      <w:proofErr w:type="gramEnd"/>
      <w:r w:rsidRPr="00444F3C">
        <w:rPr>
          <w:rFonts w:ascii="Times New Roman" w:hAnsi="Times New Roman" w:cs="Times New Roman"/>
          <w:sz w:val="28"/>
          <w:szCs w:val="28"/>
        </w:rPr>
        <w:t xml:space="preserve"> внутри педагогического коллектива.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выполнения процедур рейтинга, связанных с педагогическими работниками колледжа.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Данное положение используется для всех педагогических работников   колледжа и реализуется в рамках функционирования системы менеджмента качества.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Использование при расчете рейтинга показатели и методика количественной оценки (ранжирования) деятельности педагогических работников разработаны на основе опыта ежегодного расчета показателей по оценке эффективности деятельности </w:t>
      </w:r>
      <w:proofErr w:type="gramStart"/>
      <w:r w:rsidRPr="00444F3C">
        <w:rPr>
          <w:rFonts w:ascii="Times New Roman" w:hAnsi="Times New Roman" w:cs="Times New Roman"/>
          <w:sz w:val="28"/>
          <w:szCs w:val="28"/>
        </w:rPr>
        <w:t>ЦМК ,</w:t>
      </w:r>
      <w:proofErr w:type="gramEnd"/>
      <w:r w:rsidRPr="00444F3C">
        <w:rPr>
          <w:rFonts w:ascii="Times New Roman" w:hAnsi="Times New Roman" w:cs="Times New Roman"/>
          <w:sz w:val="28"/>
          <w:szCs w:val="28"/>
        </w:rPr>
        <w:t xml:space="preserve"> проектов и рекомендаций рабочей группы по разработке данного положения.</w:t>
      </w:r>
    </w:p>
    <w:p w:rsidR="009A2372" w:rsidRPr="00444F3C" w:rsidRDefault="009A2372" w:rsidP="009A2372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3C">
        <w:rPr>
          <w:rFonts w:ascii="Times New Roman" w:hAnsi="Times New Roman" w:cs="Times New Roman"/>
          <w:b/>
          <w:sz w:val="28"/>
          <w:szCs w:val="28"/>
        </w:rPr>
        <w:t>Цели и задачи рейтинговой оценки деятельности педагогических работников: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Основанием для проведения рейтинговой оценки </w:t>
      </w:r>
      <w:proofErr w:type="gramStart"/>
      <w:r w:rsidRPr="00444F3C">
        <w:rPr>
          <w:rFonts w:ascii="Times New Roman" w:hAnsi="Times New Roman" w:cs="Times New Roman"/>
          <w:sz w:val="28"/>
          <w:szCs w:val="28"/>
        </w:rPr>
        <w:t>деятельности  педагогических</w:t>
      </w:r>
      <w:proofErr w:type="gramEnd"/>
      <w:r w:rsidRPr="00444F3C">
        <w:rPr>
          <w:rFonts w:ascii="Times New Roman" w:hAnsi="Times New Roman" w:cs="Times New Roman"/>
          <w:sz w:val="28"/>
          <w:szCs w:val="28"/>
        </w:rPr>
        <w:t xml:space="preserve"> работников является решение педагогического совета колледж</w:t>
      </w:r>
      <w:r w:rsidR="00D32015" w:rsidRPr="00444F3C">
        <w:rPr>
          <w:rFonts w:ascii="Times New Roman" w:hAnsi="Times New Roman" w:cs="Times New Roman"/>
          <w:sz w:val="28"/>
          <w:szCs w:val="28"/>
        </w:rPr>
        <w:t xml:space="preserve">а от         ., протокол № </w:t>
      </w:r>
      <w:r w:rsidRPr="00444F3C">
        <w:rPr>
          <w:rFonts w:ascii="Times New Roman" w:hAnsi="Times New Roman" w:cs="Times New Roman"/>
          <w:sz w:val="28"/>
          <w:szCs w:val="28"/>
        </w:rPr>
        <w:t>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Главными целями рейтинговой оценки деятельности педагогических работников являются:</w:t>
      </w:r>
    </w:p>
    <w:p w:rsidR="009A2372" w:rsidRPr="00444F3C" w:rsidRDefault="009A2372" w:rsidP="009A2372">
      <w:pPr>
        <w:pStyle w:val="aa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мотивация на достижение качественных результатов в учебной, воспитательной и инновационной деятельности, стимулирование роста квалификации, профессионализма, развитие творческой инициативы педагогического состава, формирование рейтинговой культуры педагогического коллектива;</w:t>
      </w:r>
    </w:p>
    <w:p w:rsidR="009A2372" w:rsidRPr="00444F3C" w:rsidRDefault="009A2372" w:rsidP="009A2372">
      <w:pPr>
        <w:pStyle w:val="aa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получение возможности детализированного анализа профессиональных успехов по ряду критериев в определенный момент, на определенной стадии;</w:t>
      </w:r>
    </w:p>
    <w:p w:rsidR="009A2372" w:rsidRPr="00444F3C" w:rsidRDefault="009A2372" w:rsidP="009A2372">
      <w:pPr>
        <w:pStyle w:val="aa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эффективное управление ростом профессионального мастерства, координация управленческой  деятельности по повышению результативности труда колледжа;</w:t>
      </w:r>
    </w:p>
    <w:p w:rsidR="009A2372" w:rsidRPr="00444F3C" w:rsidRDefault="009A2372" w:rsidP="009A2372">
      <w:pPr>
        <w:pStyle w:val="aa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lastRenderedPageBreak/>
        <w:t>выработка эффективных управленческих решений руководством колледжа и его структурных подразделений в области повышения качества образовательной деятельности, оценка и прогнозирование тенденций развития колледжа.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Основными задачами рейтингового анализа являются: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создание фактографической информационной базы, всесторонне отражающей деятельн</w:t>
      </w:r>
      <w:r w:rsidR="00D32015" w:rsidRPr="00444F3C">
        <w:rPr>
          <w:rFonts w:ascii="Times New Roman" w:hAnsi="Times New Roman" w:cs="Times New Roman"/>
          <w:sz w:val="28"/>
          <w:szCs w:val="28"/>
        </w:rPr>
        <w:t>ость педагогических работников колледжа</w:t>
      </w:r>
      <w:r w:rsidRPr="00444F3C">
        <w:rPr>
          <w:rFonts w:ascii="Times New Roman" w:hAnsi="Times New Roman" w:cs="Times New Roman"/>
          <w:sz w:val="28"/>
          <w:szCs w:val="28"/>
        </w:rPr>
        <w:t>;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получение единых комплексных критериев для оценки и контроля уровня и эффективности работ</w:t>
      </w:r>
      <w:r w:rsidR="00D32015" w:rsidRPr="00444F3C">
        <w:rPr>
          <w:rFonts w:ascii="Times New Roman" w:hAnsi="Times New Roman" w:cs="Times New Roman"/>
          <w:sz w:val="28"/>
          <w:szCs w:val="28"/>
        </w:rPr>
        <w:t>ы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D32015" w:rsidRPr="00444F3C">
        <w:rPr>
          <w:rFonts w:ascii="Times New Roman" w:hAnsi="Times New Roman" w:cs="Times New Roman"/>
          <w:sz w:val="28"/>
          <w:szCs w:val="28"/>
        </w:rPr>
        <w:t>работников,</w:t>
      </w:r>
      <w:r w:rsidRPr="00444F3C">
        <w:rPr>
          <w:rFonts w:ascii="Times New Roman" w:hAnsi="Times New Roman" w:cs="Times New Roman"/>
          <w:sz w:val="28"/>
          <w:szCs w:val="28"/>
        </w:rPr>
        <w:t xml:space="preserve"> унификация методики оценки профессиональной успешности, объективизация контроля качества педагогической деятельности;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использование расширенного оценочного диапазона оценки педагогической деятельности;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определение степени включенности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в процесс обеспечения качества образования;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совершенствование деятельности и развитие колледжа через детальный, всесторонний анализ коллективом результативности собственного труда;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создание банка результатов деятельности педагогического коллектива, выявление наиболее ценного опыта педагогов для дальнейшего распространения;</w:t>
      </w:r>
    </w:p>
    <w:p w:rsidR="009A2372" w:rsidRPr="00444F3C" w:rsidRDefault="009A2372" w:rsidP="009A2372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стимулирование видов деятельности, способствующих повышению рейтинга колледжа в целом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3C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рейтинговой оценки деятельности педагогических работников колледжа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Организацию и координацию деятельности по разработке критериев, требований, методик и инструментария рейтингового анализа и их обсуждение осуществляет экспертная комиссия. Персональный состав и председатель комиссии ежегодно утверждаются распоряжением директора колледжа. Экспертная группа должна состоять не менее чем из пяти человек, в нее включаются представители администрации колледжа, председатель профсоюзной организации работников колледжа, представители </w:t>
      </w:r>
      <w:r w:rsidR="00D32015" w:rsidRPr="00444F3C">
        <w:rPr>
          <w:rFonts w:ascii="Times New Roman" w:hAnsi="Times New Roman" w:cs="Times New Roman"/>
          <w:sz w:val="28"/>
          <w:szCs w:val="28"/>
        </w:rPr>
        <w:t>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D32015" w:rsidRPr="00444F3C">
        <w:rPr>
          <w:rFonts w:ascii="Times New Roman" w:hAnsi="Times New Roman" w:cs="Times New Roman"/>
          <w:sz w:val="28"/>
          <w:szCs w:val="28"/>
        </w:rPr>
        <w:t>работников</w:t>
      </w:r>
      <w:r w:rsidRPr="00444F3C">
        <w:rPr>
          <w:rFonts w:ascii="Times New Roman" w:hAnsi="Times New Roman" w:cs="Times New Roman"/>
          <w:sz w:val="28"/>
          <w:szCs w:val="28"/>
        </w:rPr>
        <w:t>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Рейтинг рассчитывается как сумма баллов, набранная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444F3C">
        <w:rPr>
          <w:rFonts w:ascii="Times New Roman" w:hAnsi="Times New Roman" w:cs="Times New Roman"/>
          <w:sz w:val="28"/>
          <w:szCs w:val="28"/>
        </w:rPr>
        <w:t>работником по основным направлениям деятельности.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Расчет рейтинга осуществляется на основа</w:t>
      </w:r>
      <w:r w:rsidR="002260C0" w:rsidRPr="00444F3C">
        <w:rPr>
          <w:rFonts w:ascii="Times New Roman" w:hAnsi="Times New Roman" w:cs="Times New Roman"/>
          <w:sz w:val="28"/>
          <w:szCs w:val="28"/>
        </w:rPr>
        <w:t>нии отчетов преподавателей,  председателями ЦМК</w:t>
      </w:r>
      <w:r w:rsidRPr="00444F3C">
        <w:rPr>
          <w:rFonts w:ascii="Times New Roman" w:hAnsi="Times New Roman" w:cs="Times New Roman"/>
          <w:sz w:val="28"/>
          <w:szCs w:val="28"/>
        </w:rPr>
        <w:t>. ответственность за достовернос</w:t>
      </w:r>
      <w:r w:rsidR="002260C0" w:rsidRPr="00444F3C">
        <w:rPr>
          <w:rFonts w:ascii="Times New Roman" w:hAnsi="Times New Roman" w:cs="Times New Roman"/>
          <w:sz w:val="28"/>
          <w:szCs w:val="28"/>
        </w:rPr>
        <w:t>ть представленных данных возлагается на  председателя ЦМ</w:t>
      </w:r>
      <w:r w:rsidRPr="00444F3C">
        <w:rPr>
          <w:rFonts w:ascii="Times New Roman" w:hAnsi="Times New Roman" w:cs="Times New Roman"/>
          <w:sz w:val="28"/>
          <w:szCs w:val="28"/>
        </w:rPr>
        <w:t>К.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Персональная рейтинговая п</w:t>
      </w:r>
      <w:r w:rsidR="002260C0" w:rsidRPr="00444F3C">
        <w:rPr>
          <w:rFonts w:ascii="Times New Roman" w:hAnsi="Times New Roman" w:cs="Times New Roman"/>
          <w:sz w:val="28"/>
          <w:szCs w:val="28"/>
        </w:rPr>
        <w:t>озиция председателя ЦМ</w:t>
      </w:r>
      <w:r w:rsidRPr="00444F3C">
        <w:rPr>
          <w:rFonts w:ascii="Times New Roman" w:hAnsi="Times New Roman" w:cs="Times New Roman"/>
          <w:sz w:val="28"/>
          <w:szCs w:val="28"/>
        </w:rPr>
        <w:t xml:space="preserve">К </w:t>
      </w:r>
      <w:r w:rsidR="002260C0" w:rsidRPr="00444F3C">
        <w:rPr>
          <w:rFonts w:ascii="Times New Roman" w:hAnsi="Times New Roman" w:cs="Times New Roman"/>
          <w:sz w:val="28"/>
          <w:szCs w:val="28"/>
        </w:rPr>
        <w:t>определяется местом ЦМ</w:t>
      </w:r>
      <w:r w:rsidRPr="00444F3C">
        <w:rPr>
          <w:rFonts w:ascii="Times New Roman" w:hAnsi="Times New Roman" w:cs="Times New Roman"/>
          <w:sz w:val="28"/>
          <w:szCs w:val="28"/>
        </w:rPr>
        <w:t xml:space="preserve">К по </w:t>
      </w:r>
      <w:r w:rsidR="002260C0" w:rsidRPr="00444F3C">
        <w:rPr>
          <w:rFonts w:ascii="Times New Roman" w:hAnsi="Times New Roman" w:cs="Times New Roman"/>
          <w:sz w:val="28"/>
          <w:szCs w:val="28"/>
        </w:rPr>
        <w:t>и</w:t>
      </w:r>
      <w:r w:rsidRPr="00444F3C">
        <w:rPr>
          <w:rFonts w:ascii="Times New Roman" w:hAnsi="Times New Roman" w:cs="Times New Roman"/>
          <w:sz w:val="28"/>
          <w:szCs w:val="28"/>
        </w:rPr>
        <w:t>тогам рейтинговой оценки деят</w:t>
      </w:r>
      <w:r w:rsidR="002260C0" w:rsidRPr="00444F3C">
        <w:rPr>
          <w:rFonts w:ascii="Times New Roman" w:hAnsi="Times New Roman" w:cs="Times New Roman"/>
          <w:sz w:val="28"/>
          <w:szCs w:val="28"/>
        </w:rPr>
        <w:t>ельности руководимой ЦМ</w:t>
      </w:r>
      <w:r w:rsidRPr="00444F3C">
        <w:rPr>
          <w:rFonts w:ascii="Times New Roman" w:hAnsi="Times New Roman" w:cs="Times New Roman"/>
          <w:sz w:val="28"/>
          <w:szCs w:val="28"/>
        </w:rPr>
        <w:t>К.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Непосредственную работу по проведению </w:t>
      </w:r>
      <w:proofErr w:type="spellStart"/>
      <w:r w:rsidRPr="00444F3C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444F3C">
        <w:rPr>
          <w:rFonts w:ascii="Times New Roman" w:hAnsi="Times New Roman" w:cs="Times New Roman"/>
          <w:sz w:val="28"/>
          <w:szCs w:val="28"/>
        </w:rPr>
        <w:t>-рейтингового анализа эффективности педаг</w:t>
      </w:r>
      <w:r w:rsidR="00023726" w:rsidRPr="00444F3C">
        <w:rPr>
          <w:rFonts w:ascii="Times New Roman" w:hAnsi="Times New Roman" w:cs="Times New Roman"/>
          <w:sz w:val="28"/>
          <w:szCs w:val="28"/>
        </w:rPr>
        <w:t>огов колледжа осуществляет администрация</w:t>
      </w:r>
      <w:r w:rsidRPr="00444F3C">
        <w:rPr>
          <w:rFonts w:ascii="Times New Roman" w:hAnsi="Times New Roman" w:cs="Times New Roman"/>
          <w:sz w:val="28"/>
          <w:szCs w:val="28"/>
        </w:rPr>
        <w:t>, на который возлагается выполнение следующих функций:</w:t>
      </w:r>
    </w:p>
    <w:p w:rsidR="009A2372" w:rsidRPr="00444F3C" w:rsidRDefault="009A2372" w:rsidP="009A2372">
      <w:pPr>
        <w:pStyle w:val="a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lastRenderedPageBreak/>
        <w:t>Оказание содействия</w:t>
      </w:r>
      <w:r w:rsidR="002260C0" w:rsidRPr="00444F3C">
        <w:rPr>
          <w:rFonts w:ascii="Times New Roman" w:hAnsi="Times New Roman" w:cs="Times New Roman"/>
          <w:sz w:val="28"/>
          <w:szCs w:val="28"/>
        </w:rPr>
        <w:t xml:space="preserve">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444F3C">
        <w:rPr>
          <w:rFonts w:ascii="Times New Roman" w:hAnsi="Times New Roman" w:cs="Times New Roman"/>
          <w:sz w:val="28"/>
          <w:szCs w:val="28"/>
        </w:rPr>
        <w:t>работникам, председателям ЦМК</w:t>
      </w:r>
      <w:r w:rsidRPr="00444F3C">
        <w:rPr>
          <w:rFonts w:ascii="Times New Roman" w:hAnsi="Times New Roman" w:cs="Times New Roman"/>
          <w:sz w:val="28"/>
          <w:szCs w:val="28"/>
        </w:rPr>
        <w:t>, руководителям иных структурных подразделений в проведе</w:t>
      </w:r>
      <w:r w:rsidR="002260C0" w:rsidRPr="00444F3C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2260C0" w:rsidRPr="00444F3C">
        <w:rPr>
          <w:rFonts w:ascii="Times New Roman" w:hAnsi="Times New Roman" w:cs="Times New Roman"/>
          <w:sz w:val="28"/>
          <w:szCs w:val="28"/>
        </w:rPr>
        <w:t>са</w:t>
      </w:r>
      <w:r w:rsidRPr="00444F3C">
        <w:rPr>
          <w:rFonts w:ascii="Times New Roman" w:hAnsi="Times New Roman" w:cs="Times New Roman"/>
          <w:sz w:val="28"/>
          <w:szCs w:val="28"/>
        </w:rPr>
        <w:t>мо</w:t>
      </w:r>
      <w:r w:rsidR="002260C0" w:rsidRPr="00444F3C">
        <w:rPr>
          <w:rFonts w:ascii="Times New Roman" w:hAnsi="Times New Roman" w:cs="Times New Roman"/>
          <w:sz w:val="28"/>
          <w:szCs w:val="28"/>
        </w:rPr>
        <w:t>о</w:t>
      </w:r>
      <w:r w:rsidRPr="00444F3C">
        <w:rPr>
          <w:rFonts w:ascii="Times New Roman" w:hAnsi="Times New Roman" w:cs="Times New Roman"/>
          <w:sz w:val="28"/>
          <w:szCs w:val="28"/>
        </w:rPr>
        <w:t>бследования</w:t>
      </w:r>
      <w:proofErr w:type="spellEnd"/>
      <w:r w:rsidRPr="00444F3C">
        <w:rPr>
          <w:rFonts w:ascii="Times New Roman" w:hAnsi="Times New Roman" w:cs="Times New Roman"/>
          <w:sz w:val="28"/>
          <w:szCs w:val="28"/>
        </w:rPr>
        <w:t xml:space="preserve"> и подготовке к рейтинговой оценке;</w:t>
      </w:r>
    </w:p>
    <w:p w:rsidR="009A2372" w:rsidRPr="00444F3C" w:rsidRDefault="009A2372" w:rsidP="009A2372">
      <w:pPr>
        <w:pStyle w:val="a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Информирование педагогического коллектива о критериях рейтинговой оценки, порядке их вычисления;</w:t>
      </w:r>
    </w:p>
    <w:p w:rsidR="009A2372" w:rsidRPr="00444F3C" w:rsidRDefault="009A2372" w:rsidP="009A2372">
      <w:pPr>
        <w:pStyle w:val="a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Контроль достоверности и объективности предоставленной информации, являющейся основой для расчета рейтинговых показателей деят</w:t>
      </w:r>
      <w:r w:rsidR="002260C0" w:rsidRPr="00444F3C">
        <w:rPr>
          <w:rFonts w:ascii="Times New Roman" w:hAnsi="Times New Roman" w:cs="Times New Roman"/>
          <w:sz w:val="28"/>
          <w:szCs w:val="28"/>
        </w:rPr>
        <w:t>ельности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2260C0" w:rsidRPr="00444F3C">
        <w:rPr>
          <w:rFonts w:ascii="Times New Roman" w:hAnsi="Times New Roman" w:cs="Times New Roman"/>
          <w:sz w:val="28"/>
          <w:szCs w:val="28"/>
        </w:rPr>
        <w:t>работников, ЦМ</w:t>
      </w:r>
      <w:r w:rsidRPr="00444F3C">
        <w:rPr>
          <w:rFonts w:ascii="Times New Roman" w:hAnsi="Times New Roman" w:cs="Times New Roman"/>
          <w:sz w:val="28"/>
          <w:szCs w:val="28"/>
        </w:rPr>
        <w:t xml:space="preserve">К, составления отчетов </w:t>
      </w:r>
      <w:proofErr w:type="spellStart"/>
      <w:r w:rsidRPr="00444F3C">
        <w:rPr>
          <w:rFonts w:ascii="Times New Roman" w:hAnsi="Times New Roman" w:cs="Times New Roman"/>
          <w:sz w:val="28"/>
          <w:szCs w:val="28"/>
        </w:rPr>
        <w:t>поосновным</w:t>
      </w:r>
      <w:proofErr w:type="spellEnd"/>
      <w:r w:rsidRPr="00444F3C">
        <w:rPr>
          <w:rFonts w:ascii="Times New Roman" w:hAnsi="Times New Roman" w:cs="Times New Roman"/>
          <w:sz w:val="28"/>
          <w:szCs w:val="28"/>
        </w:rPr>
        <w:t xml:space="preserve"> направления деятельности колледжа и его структурных подразделений;</w:t>
      </w:r>
    </w:p>
    <w:p w:rsidR="009A2372" w:rsidRPr="00444F3C" w:rsidRDefault="009A2372" w:rsidP="009A2372">
      <w:pPr>
        <w:pStyle w:val="a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Учет и хранение оригиналов отчетов рейтинговой оценки деятельности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колледжа, выдачу рейтинговых показателей и копий отчетов экспертн</w:t>
      </w:r>
      <w:r w:rsidR="00023726" w:rsidRPr="00444F3C">
        <w:rPr>
          <w:rFonts w:ascii="Times New Roman" w:hAnsi="Times New Roman" w:cs="Times New Roman"/>
          <w:sz w:val="28"/>
          <w:szCs w:val="28"/>
        </w:rPr>
        <w:t>ой комиссии</w:t>
      </w:r>
      <w:r w:rsidRPr="00444F3C">
        <w:rPr>
          <w:rFonts w:ascii="Times New Roman" w:hAnsi="Times New Roman" w:cs="Times New Roman"/>
          <w:sz w:val="28"/>
          <w:szCs w:val="28"/>
        </w:rPr>
        <w:t>;</w:t>
      </w:r>
    </w:p>
    <w:p w:rsidR="009A2372" w:rsidRPr="00444F3C" w:rsidRDefault="009A2372" w:rsidP="009A2372">
      <w:pPr>
        <w:pStyle w:val="a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260C0" w:rsidRPr="00444F3C">
        <w:rPr>
          <w:rFonts w:ascii="Times New Roman" w:hAnsi="Times New Roman" w:cs="Times New Roman"/>
          <w:sz w:val="28"/>
          <w:szCs w:val="28"/>
        </w:rPr>
        <w:t>банка данных и рейтингов  ЦМ</w:t>
      </w:r>
      <w:r w:rsidRPr="00444F3C">
        <w:rPr>
          <w:rFonts w:ascii="Times New Roman" w:hAnsi="Times New Roman" w:cs="Times New Roman"/>
          <w:sz w:val="28"/>
          <w:szCs w:val="28"/>
        </w:rPr>
        <w:t>К 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работников;</w:t>
      </w:r>
    </w:p>
    <w:p w:rsidR="009A2372" w:rsidRPr="00444F3C" w:rsidRDefault="009A2372" w:rsidP="009A2372">
      <w:pPr>
        <w:pStyle w:val="aa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Подготовка аналитической и статистической информации для директора колледжа.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Итоги рейтинговой оценки деятельности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колледжа утверждает экспертная комиссия. Руководители всех структурных подразделений колледжа получают копию отчета о результатах (рейтинговых позициях)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своего подразделения под роспись.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Индивидуальные рейтинговые отчеты доводятся руководителем структурного подразделения до сведения каждого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444F3C">
        <w:rPr>
          <w:rFonts w:ascii="Times New Roman" w:hAnsi="Times New Roman" w:cs="Times New Roman"/>
          <w:sz w:val="28"/>
          <w:szCs w:val="28"/>
        </w:rPr>
        <w:t>работника. В нижней части отчета указывается Ф.И.О., должность, дата и подпись лица, получившего копию.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Результаты рейтинговой оценки деятельности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>агогического</w:t>
      </w:r>
      <w:r w:rsidR="00F2579D">
        <w:rPr>
          <w:rFonts w:ascii="Times New Roman" w:hAnsi="Times New Roman" w:cs="Times New Roman"/>
          <w:sz w:val="28"/>
          <w:szCs w:val="28"/>
        </w:rPr>
        <w:t xml:space="preserve"> </w:t>
      </w:r>
      <w:r w:rsidRPr="00444F3C">
        <w:rPr>
          <w:rFonts w:ascii="Times New Roman" w:hAnsi="Times New Roman" w:cs="Times New Roman"/>
          <w:sz w:val="28"/>
          <w:szCs w:val="28"/>
        </w:rPr>
        <w:t>работников не публикуются.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Результаты рейтинговой оценки деятельности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являются основанием для материальног</w:t>
      </w:r>
      <w:r w:rsidR="00C03537">
        <w:rPr>
          <w:rFonts w:ascii="Times New Roman" w:hAnsi="Times New Roman" w:cs="Times New Roman"/>
          <w:sz w:val="28"/>
          <w:szCs w:val="28"/>
        </w:rPr>
        <w:t xml:space="preserve">о и морального поощрения. 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По результатам динамики изменения рейтинга в практике могут быть приняты следующие управленческие решения:</w:t>
      </w:r>
    </w:p>
    <w:p w:rsidR="009A2372" w:rsidRPr="00444F3C" w:rsidRDefault="009A2372" w:rsidP="009A2372">
      <w:pPr>
        <w:pStyle w:val="aa"/>
        <w:numPr>
          <w:ilvl w:val="1"/>
          <w:numId w:val="1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Учет рейтинга при выделении финансирования на приобретения оборудования, на научные исследования, поездки на конференции, стажировки </w:t>
      </w:r>
      <w:proofErr w:type="spellStart"/>
      <w:r w:rsidRPr="00444F3C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444F3C">
        <w:rPr>
          <w:rFonts w:ascii="Times New Roman" w:hAnsi="Times New Roman" w:cs="Times New Roman"/>
          <w:sz w:val="28"/>
          <w:szCs w:val="28"/>
        </w:rPr>
        <w:t>.</w:t>
      </w:r>
    </w:p>
    <w:p w:rsidR="009A2372" w:rsidRPr="00444F3C" w:rsidRDefault="009A2372" w:rsidP="009A2372">
      <w:pPr>
        <w:pStyle w:val="aa"/>
        <w:numPr>
          <w:ilvl w:val="1"/>
          <w:numId w:val="1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Учет рейтинга при конкурсном избрании на должность;</w:t>
      </w:r>
    </w:p>
    <w:p w:rsidR="009A2372" w:rsidRPr="00444F3C" w:rsidRDefault="009A2372" w:rsidP="009A2372">
      <w:pPr>
        <w:pStyle w:val="aa"/>
        <w:numPr>
          <w:ilvl w:val="1"/>
          <w:numId w:val="1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Учет рейтинга при аттестации пед</w:t>
      </w:r>
      <w:r w:rsidR="00023726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на соответствие занимаемой должности и аттестации на соответствие требованиям квалификационной категории.</w:t>
      </w:r>
    </w:p>
    <w:p w:rsidR="009A2372" w:rsidRPr="00444F3C" w:rsidRDefault="009A2372" w:rsidP="009A2372">
      <w:pPr>
        <w:pStyle w:val="aa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Перечень показателей и их балльное значение может быть пересмотрен по предложению директора или решению методического совета не чаще одного раза в год и утверждается решением методического совета.</w:t>
      </w:r>
    </w:p>
    <w:p w:rsidR="009A2372" w:rsidRPr="00444F3C" w:rsidRDefault="009A2372" w:rsidP="009A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3C">
        <w:rPr>
          <w:rFonts w:ascii="Times New Roman" w:hAnsi="Times New Roman" w:cs="Times New Roman"/>
          <w:b/>
          <w:sz w:val="28"/>
          <w:szCs w:val="28"/>
        </w:rPr>
        <w:t xml:space="preserve">Формы и процедуры рейтинговой оценки деятельности педагогических работников колледжа 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В колледже приняты следующие формы рейтинговой оценки деятельности педагогических работников:</w:t>
      </w:r>
    </w:p>
    <w:p w:rsidR="009A2372" w:rsidRPr="00444F3C" w:rsidRDefault="009A2372" w:rsidP="00023726">
      <w:pPr>
        <w:pStyle w:val="aa"/>
        <w:numPr>
          <w:ilvl w:val="1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Показатели рейтинговой оценки деятельности преподавателя (приложение 1</w:t>
      </w:r>
      <w:r w:rsidR="00023726" w:rsidRPr="00444F3C">
        <w:rPr>
          <w:rFonts w:ascii="Times New Roman" w:hAnsi="Times New Roman" w:cs="Times New Roman"/>
          <w:sz w:val="28"/>
          <w:szCs w:val="28"/>
        </w:rPr>
        <w:t>)</w:t>
      </w:r>
    </w:p>
    <w:p w:rsidR="009A2372" w:rsidRPr="00444F3C" w:rsidRDefault="009A2372" w:rsidP="00023726">
      <w:pPr>
        <w:spacing w:after="0" w:line="24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Процедура рейтинговой оценки деятельности педагогических работников в колледже инициализируется приказом директора по окончании учебного года и включает в</w:t>
      </w:r>
      <w:r w:rsidR="00C7003D" w:rsidRPr="00444F3C">
        <w:rPr>
          <w:rFonts w:ascii="Times New Roman" w:hAnsi="Times New Roman" w:cs="Times New Roman"/>
          <w:sz w:val="28"/>
          <w:szCs w:val="28"/>
        </w:rPr>
        <w:t xml:space="preserve"> себя график сдачи и анализ </w:t>
      </w:r>
      <w:r w:rsidRPr="00444F3C">
        <w:rPr>
          <w:rFonts w:ascii="Times New Roman" w:hAnsi="Times New Roman" w:cs="Times New Roman"/>
          <w:sz w:val="28"/>
          <w:szCs w:val="28"/>
        </w:rPr>
        <w:t xml:space="preserve"> данных по направлениям деятельности, дату заседания экспертной комиссии. На основании приказа в соответствии с данным положением осуществляются следующие действия:</w:t>
      </w:r>
    </w:p>
    <w:p w:rsidR="009A2372" w:rsidRPr="00444F3C" w:rsidRDefault="009A2372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Сбор данных осуществляется с использованием электронных таблиц или их копий в печатном виде руководителями структурных подразделений;</w:t>
      </w:r>
    </w:p>
    <w:p w:rsidR="009A2372" w:rsidRPr="00444F3C" w:rsidRDefault="009A2372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Актуализированную версию таблиц руководители структурны</w:t>
      </w:r>
      <w:r w:rsidR="00C7003D" w:rsidRPr="00444F3C">
        <w:rPr>
          <w:rFonts w:ascii="Times New Roman" w:hAnsi="Times New Roman" w:cs="Times New Roman"/>
          <w:sz w:val="28"/>
          <w:szCs w:val="28"/>
        </w:rPr>
        <w:t xml:space="preserve">х подразделений получают </w:t>
      </w:r>
      <w:r w:rsidRPr="00444F3C">
        <w:rPr>
          <w:rFonts w:ascii="Times New Roman" w:hAnsi="Times New Roman" w:cs="Times New Roman"/>
          <w:sz w:val="28"/>
          <w:szCs w:val="28"/>
        </w:rPr>
        <w:t xml:space="preserve"> по окончании учебного года.</w:t>
      </w:r>
    </w:p>
    <w:p w:rsidR="009A2372" w:rsidRPr="00444F3C" w:rsidRDefault="009A2372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Заполнение таблиц осуществляется руководителями структурных подразделений на основании форм подтверждения результатов работы по направлениям деятельности в течение всего учебного года;</w:t>
      </w:r>
    </w:p>
    <w:p w:rsidR="009A2372" w:rsidRPr="00444F3C" w:rsidRDefault="00C7003D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 xml:space="preserve">Заполненные таблицы сдаются </w:t>
      </w:r>
      <w:r w:rsidR="009A2372" w:rsidRPr="00444F3C">
        <w:rPr>
          <w:rFonts w:ascii="Times New Roman" w:hAnsi="Times New Roman" w:cs="Times New Roman"/>
          <w:sz w:val="28"/>
          <w:szCs w:val="28"/>
        </w:rPr>
        <w:t>в соответствии с гра</w:t>
      </w:r>
      <w:r w:rsidRPr="00444F3C">
        <w:rPr>
          <w:rFonts w:ascii="Times New Roman" w:hAnsi="Times New Roman" w:cs="Times New Roman"/>
          <w:sz w:val="28"/>
          <w:szCs w:val="28"/>
        </w:rPr>
        <w:t>фиком сдачи</w:t>
      </w:r>
      <w:r w:rsidR="009A2372" w:rsidRPr="00444F3C">
        <w:rPr>
          <w:rFonts w:ascii="Times New Roman" w:hAnsi="Times New Roman" w:cs="Times New Roman"/>
          <w:sz w:val="28"/>
          <w:szCs w:val="28"/>
        </w:rPr>
        <w:t>;</w:t>
      </w:r>
    </w:p>
    <w:p w:rsidR="009A2372" w:rsidRPr="00444F3C" w:rsidRDefault="009A2372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Расчет рейтинга и формирование отчетов по индивидуальному рейтингу пед</w:t>
      </w:r>
      <w:r w:rsidR="00C7003D" w:rsidRPr="00444F3C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444F3C">
        <w:rPr>
          <w:rFonts w:ascii="Times New Roman" w:hAnsi="Times New Roman" w:cs="Times New Roman"/>
          <w:sz w:val="28"/>
          <w:szCs w:val="28"/>
        </w:rPr>
        <w:t>работников и по рейтингам структурных по</w:t>
      </w:r>
      <w:r w:rsidR="00C7003D" w:rsidRPr="00444F3C">
        <w:rPr>
          <w:rFonts w:ascii="Times New Roman" w:hAnsi="Times New Roman" w:cs="Times New Roman"/>
          <w:sz w:val="28"/>
          <w:szCs w:val="28"/>
        </w:rPr>
        <w:t xml:space="preserve">дразделений осуществляется руководителями структурных подразделений </w:t>
      </w:r>
      <w:r w:rsidRPr="00444F3C">
        <w:rPr>
          <w:rFonts w:ascii="Times New Roman" w:hAnsi="Times New Roman" w:cs="Times New Roman"/>
          <w:sz w:val="28"/>
          <w:szCs w:val="28"/>
        </w:rPr>
        <w:t>на основании данных;</w:t>
      </w:r>
    </w:p>
    <w:p w:rsidR="009A2372" w:rsidRPr="00444F3C" w:rsidRDefault="009A2372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Экспертная комиссия имеет право в порядке о</w:t>
      </w:r>
      <w:r w:rsidR="00C7003D" w:rsidRPr="00444F3C">
        <w:rPr>
          <w:rFonts w:ascii="Times New Roman" w:hAnsi="Times New Roman" w:cs="Times New Roman"/>
          <w:sz w:val="28"/>
          <w:szCs w:val="28"/>
        </w:rPr>
        <w:t xml:space="preserve">бсуждения поощрить ЦМК </w:t>
      </w:r>
      <w:r w:rsidRPr="00444F3C">
        <w:rPr>
          <w:rFonts w:ascii="Times New Roman" w:hAnsi="Times New Roman" w:cs="Times New Roman"/>
          <w:sz w:val="28"/>
          <w:szCs w:val="28"/>
        </w:rPr>
        <w:t xml:space="preserve"> по итогам работы за учебный год дополнительными баллами по рекомендации директора и администрации колледжа;</w:t>
      </w:r>
    </w:p>
    <w:p w:rsidR="009A2372" w:rsidRPr="00444F3C" w:rsidRDefault="009A2372" w:rsidP="009A2372">
      <w:pPr>
        <w:pStyle w:val="aa"/>
        <w:numPr>
          <w:ilvl w:val="1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Экспертная комиссия в назначенный день рассматривает отчеты, в порядке обсуждения вносит необходимые поправки и принимает решение о назначении и размере персональной стимулирующей надбавки педагогическими работникам, а также вносит рекомендации и предложения по улучшению рейтинговой оценки деятельности педагогических работников за подписью всех членов экспертной комиссии.</w:t>
      </w:r>
    </w:p>
    <w:p w:rsidR="009A2372" w:rsidRPr="00444F3C" w:rsidRDefault="009A2372" w:rsidP="009A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3C">
        <w:rPr>
          <w:rFonts w:ascii="Times New Roman" w:hAnsi="Times New Roman" w:cs="Times New Roman"/>
          <w:b/>
          <w:sz w:val="28"/>
          <w:szCs w:val="28"/>
        </w:rPr>
        <w:t>Реализация решений экспертной комиссии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2" w:rsidRPr="00444F3C" w:rsidRDefault="009A2372" w:rsidP="009A2372">
      <w:pPr>
        <w:pStyle w:val="a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F3C">
        <w:rPr>
          <w:rFonts w:ascii="Times New Roman" w:hAnsi="Times New Roman" w:cs="Times New Roman"/>
          <w:sz w:val="28"/>
          <w:szCs w:val="28"/>
        </w:rPr>
        <w:t>Директор колледжа на основании решений э</w:t>
      </w:r>
      <w:r w:rsidR="00DB4071" w:rsidRPr="00444F3C">
        <w:rPr>
          <w:rFonts w:ascii="Times New Roman" w:hAnsi="Times New Roman" w:cs="Times New Roman"/>
          <w:sz w:val="28"/>
          <w:szCs w:val="28"/>
        </w:rPr>
        <w:t xml:space="preserve">кспертной комиссии </w:t>
      </w:r>
      <w:r w:rsidRPr="00444F3C">
        <w:rPr>
          <w:rFonts w:ascii="Times New Roman" w:hAnsi="Times New Roman" w:cs="Times New Roman"/>
          <w:sz w:val="28"/>
          <w:szCs w:val="28"/>
        </w:rPr>
        <w:t xml:space="preserve"> издает приказ о назначении и размере персональной стимулирующей надбавки педагогическим работникам. Стимулирующая надбавка назначается со дня подписания директором колледжа.</w:t>
      </w:r>
    </w:p>
    <w:p w:rsidR="009A2372" w:rsidRPr="00444F3C" w:rsidRDefault="009A2372" w:rsidP="009A2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BFC" w:rsidRDefault="001F2BFC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3610D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023726" w:rsidRDefault="00023726" w:rsidP="00023726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профессиональной деятельности преподавателя</w:t>
      </w:r>
    </w:p>
    <w:p w:rsidR="00023726" w:rsidRDefault="00023726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Базовый уровень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4076"/>
      </w:tblGrid>
      <w:tr w:rsidR="00023726" w:rsidTr="000237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подтверждения результатов</w:t>
            </w:r>
          </w:p>
        </w:tc>
      </w:tr>
      <w:tr w:rsidR="00023726" w:rsidTr="000237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1.1.Получение второго высшего образования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1.2.Обучение в аспирантуре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1.3.Наличие ученой степени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15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15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23726" w:rsidTr="000237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педагогической работы: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2.1.1-5 лет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2.2.6-10 лет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2.3.11-15 лет</w:t>
            </w:r>
          </w:p>
          <w:p w:rsidR="00023726" w:rsidRDefault="00F5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2.4.16 – 20 лет</w:t>
            </w:r>
          </w:p>
          <w:p w:rsidR="00F57518" w:rsidRDefault="00F5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460678">
              <w:rPr>
                <w:rFonts w:ascii="Times New Roman" w:hAnsi="Times New Roman" w:cs="Times New Roman"/>
                <w:sz w:val="28"/>
                <w:szCs w:val="28"/>
              </w:rPr>
              <w:t xml:space="preserve"> 21-  25 лет</w:t>
            </w:r>
          </w:p>
          <w:p w:rsidR="00460678" w:rsidRDefault="0046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15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15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15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15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0678" w:rsidRDefault="0046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26" w:rsidTr="000237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3.Непрерывный стаж работы в колледже: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3.1.1-5 лет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6-10 лет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3.3.11-15 лет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3.4.более 15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F5859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26" w:rsidTr="000237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Повышение квалификации: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72 час.)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4.2.Выступление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докладом :</w:t>
            </w:r>
            <w:proofErr w:type="gramEnd"/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внешнем мероприятии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внутреннем мероприятии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4.3.Краткосрочные курсы повышения квалификации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4.4.Аттестация: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Подтверждение соответствия занимаемой должности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Первая квалификационная категория</w:t>
            </w:r>
          </w:p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Высшая квалификационная категория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59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59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59" w:rsidRDefault="00BF5859" w:rsidP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BF5859" w:rsidP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BF5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,</w:t>
            </w:r>
            <w:proofErr w:type="gramEnd"/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лист</w:t>
            </w:r>
          </w:p>
        </w:tc>
      </w:tr>
      <w:tr w:rsidR="00023726" w:rsidTr="0002372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5.Поощрения за успехи в профессиональной деятельности 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Присвоение звания «Заслуженный учитель РФ»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5.2.Награждение знаком «Почетный работник СПО»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.Награждение дипломами и грамотами министерств и ведомств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.Награждение дипломами и почетными грамотами административных органов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5.5.Благодарности и благодарственные письма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Удостоверение,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Дипломы,грамоты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</w:tr>
    </w:tbl>
    <w:p w:rsidR="00023726" w:rsidRDefault="00023726" w:rsidP="00CA3725">
      <w:pPr>
        <w:rPr>
          <w:rFonts w:ascii="Times New Roman" w:hAnsi="Times New Roman" w:cs="Times New Roman"/>
          <w:sz w:val="28"/>
          <w:szCs w:val="28"/>
        </w:rPr>
      </w:pPr>
    </w:p>
    <w:p w:rsidR="00023726" w:rsidRDefault="00023726" w:rsidP="00023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418" w:rsidRDefault="00C74418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3726" w:rsidRDefault="00023726" w:rsidP="000237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Эффективность деятельности преподавателя</w:t>
      </w:r>
    </w:p>
    <w:tbl>
      <w:tblPr>
        <w:tblStyle w:val="a3"/>
        <w:tblW w:w="10092" w:type="dxa"/>
        <w:tblLook w:val="04A0" w:firstRow="1" w:lastRow="0" w:firstColumn="1" w:lastColumn="0" w:noHBand="0" w:noVBand="1"/>
      </w:tblPr>
      <w:tblGrid>
        <w:gridCol w:w="3874"/>
        <w:gridCol w:w="2119"/>
        <w:gridCol w:w="4099"/>
      </w:tblGrid>
      <w:tr w:rsidR="00023726" w:rsidTr="00A55337">
        <w:trPr>
          <w:trHeight w:val="10066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6.Педагогическая деятельность: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6.1.Качество и своевременность заполнения учебно-учетной документации: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 к оформлению журналов учебных занятий и зачетных книжек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объективность и своевременность выставления текущих оценок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результатов ежемесячной и промежуточной аттестации</w:t>
            </w:r>
          </w:p>
          <w:p w:rsidR="00023726" w:rsidRDefault="00023726" w:rsidP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замечаний к оформлению журналов учебных занятий и зачетных книжек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071" w:rsidRDefault="00DB4071">
            <w:pPr>
              <w:pStyle w:val="aa"/>
              <w:ind w:left="539"/>
              <w:rPr>
                <w:sz w:val="28"/>
                <w:szCs w:val="28"/>
              </w:rPr>
            </w:pPr>
          </w:p>
          <w:p w:rsidR="00DB4071" w:rsidRDefault="00DB4071">
            <w:pPr>
              <w:pStyle w:val="aa"/>
              <w:ind w:left="539"/>
              <w:rPr>
                <w:sz w:val="28"/>
                <w:szCs w:val="28"/>
              </w:rPr>
            </w:pPr>
          </w:p>
          <w:p w:rsidR="00DB4071" w:rsidRDefault="00DB4071">
            <w:pPr>
              <w:pStyle w:val="aa"/>
              <w:ind w:left="539"/>
              <w:rPr>
                <w:sz w:val="28"/>
                <w:szCs w:val="28"/>
              </w:rPr>
            </w:pPr>
          </w:p>
          <w:p w:rsidR="00DB4071" w:rsidRDefault="00DB4071">
            <w:pPr>
              <w:pStyle w:val="aa"/>
              <w:ind w:left="539"/>
              <w:rPr>
                <w:sz w:val="28"/>
                <w:szCs w:val="28"/>
              </w:rPr>
            </w:pPr>
          </w:p>
          <w:p w:rsidR="00DB4071" w:rsidRDefault="00DB4071">
            <w:pPr>
              <w:pStyle w:val="aa"/>
              <w:ind w:left="539"/>
              <w:rPr>
                <w:sz w:val="28"/>
                <w:szCs w:val="28"/>
              </w:rPr>
            </w:pPr>
          </w:p>
          <w:p w:rsidR="002B73C0" w:rsidRDefault="002B73C0">
            <w:pPr>
              <w:pStyle w:val="aa"/>
              <w:ind w:left="539"/>
              <w:rPr>
                <w:sz w:val="28"/>
                <w:szCs w:val="28"/>
              </w:rPr>
            </w:pPr>
          </w:p>
          <w:p w:rsidR="002B73C0" w:rsidRDefault="002B73C0">
            <w:pPr>
              <w:pStyle w:val="aa"/>
              <w:ind w:left="539"/>
              <w:rPr>
                <w:sz w:val="28"/>
                <w:szCs w:val="28"/>
              </w:rPr>
            </w:pPr>
          </w:p>
          <w:p w:rsidR="00023726" w:rsidRPr="00A55337" w:rsidRDefault="00023726" w:rsidP="00A55337">
            <w:pPr>
              <w:pStyle w:val="aa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A5533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55337" w:rsidRPr="00A55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 w:rsidP="00A553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 w:rsidP="00A553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A55337" w:rsidP="00A55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 w:rsidP="00A5533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contextualSpacing/>
              <w:rPr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ведомости ,зачетки</w:t>
            </w:r>
            <w:proofErr w:type="gramEnd"/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учебной части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C0" w:rsidTr="00A55337">
        <w:trPr>
          <w:trHeight w:val="6687"/>
        </w:trPr>
        <w:tc>
          <w:tcPr>
            <w:tcW w:w="38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6.2.Использование на поточных лекциях мультимедийных технологий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6.3.Использование ТСО в учебном процессе 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6.4.Контроллинг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остаточный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срез знаний)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6.5.Руководство КР (руководство 5 и более работ)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Руководство ВКР (руководство 5 и более работ)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6.7.Разработка нового курса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6.8.Использование компьютерного тестирования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6.9.Внеаудиторная нагрузка 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рецензирование программ; самостоятельная работа студентов; проверка письменных работ)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6.10.Абсолютная успеваемость по предмету: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менее 50%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- 50%- 70%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- 71% - 85%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- 86% - 100%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6.11.Сохранность учебно-материальной базы колледжа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 Совершенствование материально-технического оснащения кабинета в соответствии с требованиями ФГОС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6.13.Участие в реализации дополнительных образовательных программ: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повышения квалификации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6.14.Выполнение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по объему печатных листов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6.15.Профориентационная работа: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учебных заведений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подготовка и проведение мероприятий для абитуриентов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6.16.Нарушения трудовой дисциплины:</w:t>
            </w:r>
          </w:p>
          <w:p w:rsidR="002B73C0" w:rsidRDefault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замечание</w:t>
            </w:r>
          </w:p>
          <w:p w:rsidR="002B73C0" w:rsidRDefault="002B73C0" w:rsidP="002B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выговор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16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  <w:p w:rsidR="002B73C0" w:rsidRDefault="002B73C0" w:rsidP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B73C0" w:rsidRDefault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0 -5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2B73C0" w:rsidRDefault="002B73C0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учебной части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материалиста колледжа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заведующего отделением дополнительного образования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 w:rsidP="002B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 ответственного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0" w:rsidRDefault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учебной части</w:t>
            </w:r>
          </w:p>
          <w:p w:rsidR="002B73C0" w:rsidRDefault="002B73C0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39E" w:rsidRDefault="0016539E" w:rsidP="002B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726" w:rsidTr="00A55337">
        <w:trPr>
          <w:trHeight w:val="227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7.Учебно-методическая деятельность: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7.1.Уровень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 УМК: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- 50%- 59%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- 60%- 69%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- 70% - 79%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- 80%- 89%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- 90%- 100%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7.2.Учебно-методические издания: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учебное пособие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методическое пособие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учебно-методические разработки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УМК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электронного учебно-методического пособия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7.3.Разработка лекции в мультимедийном исполнении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7.4.Обновление лекций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Обновление УМК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7.6.Рецензирование учебно-методических изданий: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внутреннее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внешнее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7.7.Проведение открытого учебного занятия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 Проведение мастер-класса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7.9.Обобщение педагогического опыта и его представление: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городском уровне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областном уровне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региональном уровне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8C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 w:rsidP="0016539E">
            <w:pPr>
              <w:ind w:right="-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лекция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УМК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экспертной комиссии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издание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</w:p>
        </w:tc>
      </w:tr>
      <w:tr w:rsidR="00023726" w:rsidTr="00A55337">
        <w:trPr>
          <w:trHeight w:val="227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8.Научно-исследовательская деятельность: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8.1.Научно-методическая литература: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грифом УМО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утвержденныеметодсоветом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8.2.Публикации: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внутренние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внешние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проекты,программы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концепции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8.3.Подготовка студентов к участию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8.4.Результаты участия студентов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и призеры конкурсов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лауреаты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8.5.Участие педагога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8.6.Результаты участия преподавателя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и призеры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лауреаты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участники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утвержденных документов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Грамота ,диплом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свидетельство, копия протокола проведения мероприятия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приказа</w:t>
            </w:r>
          </w:p>
        </w:tc>
      </w:tr>
      <w:tr w:rsidR="00023726" w:rsidTr="00A55337">
        <w:trPr>
          <w:trHeight w:val="227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9.Воспитательная работа: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9.1.Проведение открытых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9.2.Обобщение опыта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создание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методразработок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деятельности)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9.3.Дежурство в колледже по графику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9.4.Создание творческих коллективов, студий, клубов, спортивных секций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9.5.Результаты анкетирования студентов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9.6.Подготовка студентов к участию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9.7.Результаты участия студентов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и призеры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лауреаты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9.8.Участие преподавателя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9.9. Результаты участия преподавателя в мероприятиях: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победители и призеры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лауреаты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участники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9.10.Участие в мероприятиях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в колледже, ЦМК.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 w:rsidP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0-5 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Грамота,диплом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,свидетельство</w:t>
            </w:r>
            <w:proofErr w:type="spellEnd"/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</w:t>
            </w:r>
            <w:r w:rsidR="008C3A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председателя ЦМК</w:t>
            </w:r>
          </w:p>
        </w:tc>
      </w:tr>
      <w:tr w:rsidR="00023726" w:rsidTr="00A55337">
        <w:trPr>
          <w:trHeight w:val="227"/>
        </w:trPr>
        <w:tc>
          <w:tcPr>
            <w:tcW w:w="3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26" w:rsidRDefault="00023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10.Общественная и организационная деятельность: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10.1.Участие в Советах и комиссиях: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 колледжа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10.2.Руководство рабочей группой</w:t>
            </w:r>
          </w:p>
          <w:p w:rsidR="00023726" w:rsidRDefault="0002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10.3.Участие в мероприятиях по благоустройству колледжа, субботниках.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Pr="0016539E" w:rsidRDefault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165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726" w:rsidRDefault="0002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руководителей функциональных подразделений</w:t>
            </w:r>
          </w:p>
        </w:tc>
      </w:tr>
    </w:tbl>
    <w:p w:rsidR="00023726" w:rsidRDefault="00EE1D73" w:rsidP="0002372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023726" w:rsidRDefault="00023726" w:rsidP="000237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726" w:rsidRDefault="00023726" w:rsidP="00023726">
      <w:pPr>
        <w:rPr>
          <w:rFonts w:ascii="Times New Roman" w:hAnsi="Times New Roman" w:cs="Times New Roman"/>
          <w:sz w:val="28"/>
          <w:szCs w:val="28"/>
        </w:rPr>
      </w:pPr>
    </w:p>
    <w:p w:rsidR="00023726" w:rsidRDefault="00023726" w:rsidP="00023726">
      <w:pPr>
        <w:rPr>
          <w:rFonts w:ascii="Times New Roman" w:hAnsi="Times New Roman" w:cs="Times New Roman"/>
          <w:sz w:val="28"/>
          <w:szCs w:val="28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9A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726" w:rsidRDefault="00023726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960" w:rsidRPr="00D2375D" w:rsidRDefault="00D2375D" w:rsidP="004949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75D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Индивидуальный отчет преподавателя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5720"/>
        <w:gridCol w:w="1532"/>
        <w:gridCol w:w="1477"/>
      </w:tblGrid>
      <w:tr w:rsidR="00793523" w:rsidTr="00793523">
        <w:tc>
          <w:tcPr>
            <w:tcW w:w="959" w:type="dxa"/>
          </w:tcPr>
          <w:p w:rsidR="00793523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93523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793523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 баллах</w:t>
            </w:r>
          </w:p>
        </w:tc>
        <w:tc>
          <w:tcPr>
            <w:tcW w:w="1666" w:type="dxa"/>
          </w:tcPr>
          <w:p w:rsidR="00793523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93523" w:rsidRPr="002E6249" w:rsidRDefault="00793523" w:rsidP="0079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Получение второго высшего образования</w:t>
            </w:r>
          </w:p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793523" w:rsidRPr="002E6249" w:rsidRDefault="00793523" w:rsidP="0079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Обучение в аспирантуре</w:t>
            </w: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793523" w:rsidRPr="002E6249" w:rsidRDefault="00793523" w:rsidP="0079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93523" w:rsidRPr="002E6249" w:rsidRDefault="00793523" w:rsidP="00793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793523" w:rsidRPr="002E6249" w:rsidRDefault="00793523" w:rsidP="0079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1 -5 лет</w:t>
            </w: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793523" w:rsidRPr="002E6249" w:rsidRDefault="00F173C7" w:rsidP="00F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6 -10 лет</w:t>
            </w:r>
          </w:p>
        </w:tc>
        <w:tc>
          <w:tcPr>
            <w:tcW w:w="1701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793523" w:rsidRPr="002E6249" w:rsidRDefault="00F173C7" w:rsidP="00F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11 -15 лет</w:t>
            </w:r>
          </w:p>
        </w:tc>
        <w:tc>
          <w:tcPr>
            <w:tcW w:w="1701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793523" w:rsidRPr="002E6249" w:rsidRDefault="00F173C7" w:rsidP="00F1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701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23" w:rsidRPr="002E6249" w:rsidTr="00793523">
        <w:tc>
          <w:tcPr>
            <w:tcW w:w="959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93523" w:rsidRPr="002E6249" w:rsidRDefault="00F173C7" w:rsidP="00494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Непрерывный стаж работы в колледже</w:t>
            </w:r>
          </w:p>
        </w:tc>
        <w:tc>
          <w:tcPr>
            <w:tcW w:w="1701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93523" w:rsidRPr="002E6249" w:rsidRDefault="00793523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C7" w:rsidRPr="002E6249" w:rsidTr="00793523">
        <w:tc>
          <w:tcPr>
            <w:tcW w:w="959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F173C7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701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173C7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C7" w:rsidRPr="002E6249" w:rsidTr="00793523">
        <w:tc>
          <w:tcPr>
            <w:tcW w:w="959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F173C7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1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173C7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C7" w:rsidRPr="002E6249" w:rsidTr="00793523">
        <w:tc>
          <w:tcPr>
            <w:tcW w:w="959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F173C7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701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173C7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C7" w:rsidRPr="002E6249" w:rsidTr="00793523">
        <w:tc>
          <w:tcPr>
            <w:tcW w:w="959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F173C7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701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173C7" w:rsidRPr="002E6249" w:rsidRDefault="00F173C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C7" w:rsidRPr="002E6249" w:rsidTr="00793523">
        <w:tc>
          <w:tcPr>
            <w:tcW w:w="959" w:type="dxa"/>
          </w:tcPr>
          <w:p w:rsidR="00F173C7" w:rsidRPr="002E6249" w:rsidRDefault="00B12F7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F173C7" w:rsidRPr="002E6249" w:rsidRDefault="00B12F72" w:rsidP="00B12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F173C7" w:rsidRPr="002E6249" w:rsidRDefault="00F173C7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173C7" w:rsidRPr="002E6249" w:rsidRDefault="00F173C7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B12F72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(не менее 72 час.)</w:t>
            </w:r>
          </w:p>
          <w:p w:rsidR="00C64FE1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E1" w:rsidRPr="002E6249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B12F72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докладом:</w:t>
            </w:r>
          </w:p>
          <w:p w:rsidR="00B12F72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- на внешнем мероприятии</w:t>
            </w:r>
          </w:p>
          <w:p w:rsidR="00C64FE1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E1" w:rsidRPr="002E6249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- на внутреннем мероприятии</w:t>
            </w:r>
          </w:p>
          <w:p w:rsidR="00C64FE1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E1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E1" w:rsidRPr="002E6249" w:rsidRDefault="00C64FE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4FE1" w:rsidRDefault="00C64FE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E1" w:rsidRDefault="00C64FE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B12F72">
        <w:trPr>
          <w:trHeight w:val="222"/>
        </w:trPr>
        <w:tc>
          <w:tcPr>
            <w:tcW w:w="959" w:type="dxa"/>
          </w:tcPr>
          <w:p w:rsidR="00B12F72" w:rsidRPr="002E6249" w:rsidRDefault="00B12F72" w:rsidP="00B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</w:tcPr>
          <w:p w:rsidR="00B12F72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Краткосрочные курсы повышения квалификации</w:t>
            </w:r>
          </w:p>
          <w:p w:rsidR="00115FA7" w:rsidRPr="002E6249" w:rsidRDefault="00115FA7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B12F72" w:rsidP="00B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</w:tcPr>
          <w:p w:rsidR="00B12F72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Аттестация:</w:t>
            </w:r>
          </w:p>
          <w:p w:rsidR="00B12F72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- Подтверждение соответствия занимаемой должности</w:t>
            </w:r>
          </w:p>
          <w:p w:rsidR="00115FA7" w:rsidRPr="002E6249" w:rsidRDefault="00115FA7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115FA7" w:rsidRPr="002E6249" w:rsidRDefault="00115FA7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Pr="002E6249" w:rsidRDefault="00B12F7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</w:t>
            </w:r>
          </w:p>
        </w:tc>
        <w:tc>
          <w:tcPr>
            <w:tcW w:w="1701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5FA7" w:rsidRDefault="00115FA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5FA7" w:rsidRDefault="00115FA7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B12F72" w:rsidRPr="002E6249" w:rsidRDefault="00B12F72" w:rsidP="00B12F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Поощрения за успехи в профессиональной деятельности</w:t>
            </w:r>
          </w:p>
        </w:tc>
        <w:tc>
          <w:tcPr>
            <w:tcW w:w="1701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B12F72" w:rsidRPr="002E6249" w:rsidRDefault="00062BEB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Присвоения звания «Заслуженный учитель РФ»</w:t>
            </w:r>
          </w:p>
        </w:tc>
        <w:tc>
          <w:tcPr>
            <w:tcW w:w="1701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B12F72" w:rsidRPr="002E6249" w:rsidRDefault="00062BEB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Награждение знаком «Почетный работник СПО»</w:t>
            </w:r>
          </w:p>
        </w:tc>
        <w:tc>
          <w:tcPr>
            <w:tcW w:w="1701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</w:tcPr>
          <w:p w:rsidR="00B12F72" w:rsidRDefault="00062BEB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Награждение дипломами и грамотами министерств и ведомств</w:t>
            </w:r>
          </w:p>
          <w:p w:rsidR="00350D6C" w:rsidRPr="002E6249" w:rsidRDefault="00350D6C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662" w:type="dxa"/>
          </w:tcPr>
          <w:p w:rsidR="00B12F72" w:rsidRDefault="00062BEB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Награждение дипломами и почетными грамотами  административных органов</w:t>
            </w:r>
          </w:p>
          <w:p w:rsidR="00350D6C" w:rsidRDefault="00350D6C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6C" w:rsidRPr="002E6249" w:rsidRDefault="00350D6C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062BEB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662" w:type="dxa"/>
          </w:tcPr>
          <w:p w:rsidR="00B12F72" w:rsidRDefault="002E6249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Благодарности и благодарственные письма</w:t>
            </w:r>
          </w:p>
          <w:p w:rsidR="00350D6C" w:rsidRDefault="00350D6C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6C" w:rsidRPr="002E6249" w:rsidRDefault="00350D6C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2E6249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12F72" w:rsidRPr="002E6249" w:rsidRDefault="002E6249" w:rsidP="002E62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6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1701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662" w:type="dxa"/>
          </w:tcPr>
          <w:p w:rsidR="00B12F72" w:rsidRDefault="002E6249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своевременность заполнения учебно-учетной документации:</w:t>
            </w:r>
          </w:p>
          <w:p w:rsidR="002E6249" w:rsidRDefault="002E6249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замечаний к оформлению журналов учебных занятий и зачетных книжек</w:t>
            </w:r>
          </w:p>
          <w:p w:rsidR="002E6249" w:rsidRDefault="002E6249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объективность и своевременность выст</w:t>
            </w:r>
            <w:r w:rsidR="00B05896">
              <w:rPr>
                <w:rFonts w:ascii="Times New Roman" w:hAnsi="Times New Roman" w:cs="Times New Roman"/>
                <w:sz w:val="24"/>
                <w:szCs w:val="24"/>
              </w:rPr>
              <w:t xml:space="preserve">авления текущих оценок и их </w:t>
            </w:r>
            <w:proofErr w:type="spellStart"/>
            <w:r w:rsidR="00B05896">
              <w:rPr>
                <w:rFonts w:ascii="Times New Roman" w:hAnsi="Times New Roman" w:cs="Times New Roman"/>
                <w:sz w:val="24"/>
                <w:szCs w:val="24"/>
              </w:rPr>
              <w:t>накоп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результатов ежемесячной и промежуточной аттестации</w:t>
            </w:r>
          </w:p>
          <w:p w:rsidR="002E6249" w:rsidRPr="002E6249" w:rsidRDefault="002E6249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замечаний к оформлению журналов учебных занятий и зачетных книжек</w:t>
            </w:r>
          </w:p>
        </w:tc>
        <w:tc>
          <w:tcPr>
            <w:tcW w:w="1701" w:type="dxa"/>
          </w:tcPr>
          <w:p w:rsid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72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49" w:rsidRPr="002E6249" w:rsidRDefault="002E624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B12F72" w:rsidRDefault="00A712F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поточных лекциях мультимедийных технологий</w:t>
            </w:r>
          </w:p>
          <w:p w:rsidR="00B05896" w:rsidRDefault="00B0589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96" w:rsidRPr="002E6249" w:rsidRDefault="00B0589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662" w:type="dxa"/>
          </w:tcPr>
          <w:p w:rsidR="00B12F72" w:rsidRDefault="00A712F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ТСО в учебном процессе</w:t>
            </w:r>
          </w:p>
          <w:p w:rsidR="00B05896" w:rsidRDefault="00B0589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96" w:rsidRPr="002E6249" w:rsidRDefault="00B0589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72" w:rsidRPr="002E6249" w:rsidTr="00793523">
        <w:tc>
          <w:tcPr>
            <w:tcW w:w="959" w:type="dxa"/>
          </w:tcPr>
          <w:p w:rsidR="00B12F72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662" w:type="dxa"/>
          </w:tcPr>
          <w:p w:rsidR="00B12F72" w:rsidRDefault="00A712F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(остаточный срез знаний)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Pr="002E6249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72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1666" w:type="dxa"/>
          </w:tcPr>
          <w:p w:rsidR="00B12F72" w:rsidRPr="002E6249" w:rsidRDefault="00B12F7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662" w:type="dxa"/>
          </w:tcPr>
          <w:p w:rsidR="00A712F6" w:rsidRDefault="00A712F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1A1C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A1CDA">
              <w:rPr>
                <w:rFonts w:ascii="Times New Roman" w:hAnsi="Times New Roman" w:cs="Times New Roman"/>
                <w:sz w:val="24"/>
                <w:szCs w:val="24"/>
              </w:rPr>
              <w:t>руководство 5 и более работ)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ВКР (руководство 5 и более работ)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нового курса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компьютерного тестирования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нагрузка (рецензирование программ; самостоятельная работа студентов; проверка письменных работ)</w:t>
            </w: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 по предмету:</w:t>
            </w:r>
          </w:p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менее 50%</w:t>
            </w:r>
          </w:p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- 50%-70%</w:t>
            </w:r>
          </w:p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- 71%-85%</w:t>
            </w:r>
          </w:p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- 86%-100%</w:t>
            </w:r>
          </w:p>
        </w:tc>
        <w:tc>
          <w:tcPr>
            <w:tcW w:w="1701" w:type="dxa"/>
          </w:tcPr>
          <w:p w:rsidR="00A712F6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учебно-материальной базы колледжа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оснащения кабинета в соответствии с требованиями ФГОС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F6" w:rsidRPr="002E6249" w:rsidTr="00793523">
        <w:tc>
          <w:tcPr>
            <w:tcW w:w="959" w:type="dxa"/>
          </w:tcPr>
          <w:p w:rsidR="00A712F6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6662" w:type="dxa"/>
          </w:tcPr>
          <w:p w:rsidR="00A712F6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дополнительных образовательных программ:</w:t>
            </w:r>
          </w:p>
          <w:p w:rsidR="001A1CDA" w:rsidRDefault="001A1CDA" w:rsidP="001A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 повышения квалификации</w:t>
            </w:r>
          </w:p>
          <w:p w:rsidR="00F07AE6" w:rsidRDefault="00F07AE6" w:rsidP="001A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2F6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A712F6" w:rsidRPr="002E6249" w:rsidRDefault="00A712F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6662" w:type="dxa"/>
          </w:tcPr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объему печатных листов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6662" w:type="dxa"/>
          </w:tcPr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работа:</w:t>
            </w:r>
          </w:p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посещение учебных заведений</w:t>
            </w: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DA" w:rsidRDefault="001A1CDA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мероприятий для абитуриентов</w:t>
            </w:r>
          </w:p>
        </w:tc>
        <w:tc>
          <w:tcPr>
            <w:tcW w:w="1701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07AE6" w:rsidRDefault="00F07AE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AE6" w:rsidRDefault="00F07AE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E90BA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6.16.</w:t>
            </w:r>
          </w:p>
        </w:tc>
        <w:tc>
          <w:tcPr>
            <w:tcW w:w="6662" w:type="dxa"/>
          </w:tcPr>
          <w:p w:rsidR="001A1CDA" w:rsidRDefault="00E90BA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трудовой дисциплины:</w:t>
            </w:r>
          </w:p>
          <w:p w:rsidR="00E90BAF" w:rsidRDefault="00E90BA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замечание</w:t>
            </w:r>
          </w:p>
          <w:p w:rsidR="00E90BAF" w:rsidRDefault="00E90BA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выговор</w:t>
            </w:r>
          </w:p>
        </w:tc>
        <w:tc>
          <w:tcPr>
            <w:tcW w:w="1701" w:type="dxa"/>
          </w:tcPr>
          <w:p w:rsidR="00E90BAF" w:rsidRDefault="00A167E4" w:rsidP="00A1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0BA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A167E4" w:rsidRDefault="00A167E4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AF" w:rsidRDefault="00E90BA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Pr="00E90BAF" w:rsidRDefault="00E90BAF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A1CDA" w:rsidRPr="00E90BAF" w:rsidRDefault="00E90BAF" w:rsidP="00E90B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1701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E90BA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</w:tcPr>
          <w:p w:rsidR="001A1CDA" w:rsidRDefault="00E44322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694D2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качество УМК:</w:t>
            </w:r>
          </w:p>
          <w:p w:rsidR="00694D22" w:rsidRDefault="00694D22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- 50%-59%</w:t>
            </w:r>
          </w:p>
          <w:p w:rsidR="00694D22" w:rsidRDefault="00694D22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- 60%-69%</w:t>
            </w:r>
          </w:p>
          <w:p w:rsidR="00694D22" w:rsidRDefault="00694D22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- 70%-79%</w:t>
            </w:r>
          </w:p>
          <w:p w:rsidR="00694D22" w:rsidRDefault="00694D22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- 80%-89%</w:t>
            </w:r>
          </w:p>
          <w:p w:rsidR="00694D22" w:rsidRDefault="00694D22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- 90%-100%</w:t>
            </w:r>
          </w:p>
        </w:tc>
        <w:tc>
          <w:tcPr>
            <w:tcW w:w="1701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D22" w:rsidRDefault="00694D22" w:rsidP="006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2" w:type="dxa"/>
          </w:tcPr>
          <w:p w:rsidR="001A1CDA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издания:</w:t>
            </w: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 пособие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учебно-методические разработки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УМК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электронного учебно-методического пособия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662" w:type="dxa"/>
          </w:tcPr>
          <w:p w:rsidR="001A1CDA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лекции в мультимедийном исполнении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6662" w:type="dxa"/>
          </w:tcPr>
          <w:p w:rsidR="001A1CDA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лекций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лекция /1 балл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662" w:type="dxa"/>
          </w:tcPr>
          <w:p w:rsidR="001A1CDA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УМК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УМК/3 балла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662" w:type="dxa"/>
          </w:tcPr>
          <w:p w:rsidR="001A1CDA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учебно-методических изданий:</w:t>
            </w: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внутреннее</w:t>
            </w: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внешнее</w:t>
            </w:r>
          </w:p>
        </w:tc>
        <w:tc>
          <w:tcPr>
            <w:tcW w:w="1701" w:type="dxa"/>
          </w:tcPr>
          <w:p w:rsidR="001A1CDA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DA" w:rsidRPr="002E6249" w:rsidTr="00793523">
        <w:tc>
          <w:tcPr>
            <w:tcW w:w="959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662" w:type="dxa"/>
          </w:tcPr>
          <w:p w:rsidR="001A1CDA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учебного занятия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CDA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1A1CDA" w:rsidRPr="002E6249" w:rsidRDefault="001A1CDA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6662" w:type="dxa"/>
          </w:tcPr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6662" w:type="dxa"/>
          </w:tcPr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и его представление:</w:t>
            </w: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городском уровне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 уровне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694D22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8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уровне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A6" w:rsidRDefault="003048A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A6" w:rsidRDefault="003048A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A6" w:rsidRDefault="003048A6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3048A6" w:rsidTr="00793523">
        <w:tc>
          <w:tcPr>
            <w:tcW w:w="959" w:type="dxa"/>
          </w:tcPr>
          <w:p w:rsidR="00694D22" w:rsidRPr="003048A6" w:rsidRDefault="003048A6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94D22" w:rsidRPr="003048A6" w:rsidRDefault="003048A6" w:rsidP="00304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694D22" w:rsidRPr="003048A6" w:rsidRDefault="00694D2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94D22" w:rsidRPr="003048A6" w:rsidRDefault="00694D22" w:rsidP="0049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62" w:type="dxa"/>
          </w:tcPr>
          <w:p w:rsidR="00694D22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литература:</w:t>
            </w: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грифом УМО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утвержденные</w:t>
            </w:r>
            <w:r w:rsidR="0086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662" w:type="dxa"/>
          </w:tcPr>
          <w:p w:rsidR="00694D22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внутренние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внешние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проекты, программы, концепции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62" w:type="dxa"/>
          </w:tcPr>
          <w:p w:rsidR="00694D22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мероприятиях:</w:t>
            </w: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городского уровня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уровня</w:t>
            </w:r>
          </w:p>
          <w:p w:rsidR="008633D5" w:rsidRDefault="008633D5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33D5" w:rsidRDefault="008633D5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662" w:type="dxa"/>
          </w:tcPr>
          <w:p w:rsidR="00694D22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студентов в мероприятиях:</w:t>
            </w: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 конкурсов</w:t>
            </w:r>
          </w:p>
          <w:p w:rsidR="007B5C68" w:rsidRDefault="007B5C68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8" w:rsidRDefault="007B5C68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лауреаты</w:t>
            </w:r>
          </w:p>
          <w:p w:rsidR="007B5C68" w:rsidRDefault="007B5C68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5C68" w:rsidRDefault="007B5C68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68" w:rsidRDefault="007B5C68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5C68" w:rsidRDefault="007B5C68" w:rsidP="007B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662" w:type="dxa"/>
          </w:tcPr>
          <w:p w:rsidR="00694D22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мероприятиях:</w:t>
            </w: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73571" w:rsidRDefault="00A7357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городского уровня</w:t>
            </w:r>
          </w:p>
          <w:p w:rsidR="00A73571" w:rsidRDefault="00A7357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областного уровня</w:t>
            </w:r>
          </w:p>
          <w:p w:rsidR="00A73571" w:rsidRDefault="00A7357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3571" w:rsidRDefault="00A7357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3571" w:rsidRDefault="00A7357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3571" w:rsidRDefault="00A7357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662" w:type="dxa"/>
          </w:tcPr>
          <w:p w:rsidR="00694D22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преподавателя в мероприятиях:</w:t>
            </w: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</w:t>
            </w:r>
          </w:p>
          <w:p w:rsidR="00C17DC1" w:rsidRDefault="00C17DC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C17DC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лауреаты</w:t>
            </w:r>
          </w:p>
          <w:p w:rsidR="00C17DC1" w:rsidRDefault="00C17DC1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DC1" w:rsidRDefault="00C17DC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DC1" w:rsidRDefault="00C17DC1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CCF" w:rsidRDefault="00255CC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694D22" w:rsidRPr="0070551F" w:rsidRDefault="0070551F" w:rsidP="00705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proofErr w:type="spellStart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C50C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C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CF" w:rsidRPr="0070551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proofErr w:type="gramStart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( создание</w:t>
            </w:r>
            <w:proofErr w:type="gramEnd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 методразработок по </w:t>
            </w:r>
            <w:proofErr w:type="spellStart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  <w:p w:rsidR="00FC50C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CF" w:rsidRPr="0070551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Дежурство в колледже по графику</w:t>
            </w:r>
          </w:p>
          <w:p w:rsidR="00FC50C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CF" w:rsidRPr="0070551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коллективов, студий, клубов, спортивных секций</w:t>
            </w:r>
          </w:p>
          <w:p w:rsidR="00FC50C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CF" w:rsidRPr="0070551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студентов</w:t>
            </w:r>
          </w:p>
          <w:p w:rsidR="00FC50C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CF" w:rsidRPr="0070551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6662" w:type="dxa"/>
          </w:tcPr>
          <w:p w:rsidR="0070551F" w:rsidRP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мероприятиях:</w:t>
            </w: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городского уровня</w:t>
            </w:r>
          </w:p>
          <w:p w:rsidR="00FC50CF" w:rsidRPr="0070551F" w:rsidRDefault="00FC50C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областного уровня</w:t>
            </w:r>
          </w:p>
          <w:p w:rsidR="00FC50CF" w:rsidRPr="0070551F" w:rsidRDefault="00FC50C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FC50CF" w:rsidRPr="0070551F" w:rsidRDefault="00FC50C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50CF" w:rsidRPr="0070551F" w:rsidRDefault="00FC50C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50CF" w:rsidRPr="0070551F" w:rsidRDefault="00FC50C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6662" w:type="dxa"/>
          </w:tcPr>
          <w:p w:rsidR="0070551F" w:rsidRP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Результаты участия студентов в мероприятиях:</w:t>
            </w: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</w:t>
            </w:r>
          </w:p>
          <w:p w:rsidR="00FC50CF" w:rsidRPr="0070551F" w:rsidRDefault="00FC50C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лауреаты</w:t>
            </w:r>
          </w:p>
          <w:p w:rsidR="00FC50CF" w:rsidRPr="0070551F" w:rsidRDefault="00FC50C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Pr="0070551F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участники</w:t>
            </w:r>
          </w:p>
        </w:tc>
        <w:tc>
          <w:tcPr>
            <w:tcW w:w="1701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50CF" w:rsidRPr="0070551F" w:rsidRDefault="00FC50C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50CF" w:rsidRPr="0070551F" w:rsidRDefault="00FC50C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6662" w:type="dxa"/>
          </w:tcPr>
          <w:p w:rsidR="0070551F" w:rsidRP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преподавателя в мероприятиях:</w:t>
            </w: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колледжного</w:t>
            </w:r>
            <w:proofErr w:type="spellEnd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D47479" w:rsidRPr="0070551F" w:rsidRDefault="00D47479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городского уровня</w:t>
            </w:r>
          </w:p>
          <w:p w:rsidR="00D47479" w:rsidRPr="0070551F" w:rsidRDefault="00D47479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областного уровня</w:t>
            </w:r>
          </w:p>
          <w:p w:rsidR="00D47479" w:rsidRPr="0070551F" w:rsidRDefault="00D47479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Pr="0070551F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</w:tc>
        <w:tc>
          <w:tcPr>
            <w:tcW w:w="1701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479" w:rsidRPr="0070551F" w:rsidRDefault="00D4747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7479" w:rsidRPr="0070551F" w:rsidRDefault="00D4747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7479" w:rsidRPr="0070551F" w:rsidRDefault="00D47479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6662" w:type="dxa"/>
          </w:tcPr>
          <w:p w:rsidR="0070551F" w:rsidRP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преподавателя в мероприятиях:</w:t>
            </w: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победители и призеры</w:t>
            </w:r>
          </w:p>
          <w:p w:rsidR="008A4AB4" w:rsidRPr="0070551F" w:rsidRDefault="008A4AB4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лауреаты</w:t>
            </w:r>
          </w:p>
          <w:p w:rsidR="008A4AB4" w:rsidRPr="0070551F" w:rsidRDefault="008A4AB4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22" w:rsidRPr="0070551F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участники</w:t>
            </w:r>
          </w:p>
        </w:tc>
        <w:tc>
          <w:tcPr>
            <w:tcW w:w="1701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4AB4" w:rsidRPr="0070551F" w:rsidRDefault="008A4AB4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4AB4" w:rsidRPr="0070551F" w:rsidRDefault="008A4AB4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</w:t>
            </w:r>
            <w:proofErr w:type="spellStart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70551F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колледже, ЦМК.</w:t>
            </w:r>
          </w:p>
          <w:p w:rsidR="008A4AB4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B4" w:rsidRPr="0070551F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51F" w:rsidRPr="0070551F" w:rsidRDefault="0070551F" w:rsidP="0070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2E6249" w:rsidTr="00793523">
        <w:tc>
          <w:tcPr>
            <w:tcW w:w="959" w:type="dxa"/>
          </w:tcPr>
          <w:p w:rsidR="00694D22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694D22" w:rsidRPr="0070551F" w:rsidRDefault="0070551F" w:rsidP="00B12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и организационная деятельность:</w:t>
            </w:r>
          </w:p>
        </w:tc>
        <w:tc>
          <w:tcPr>
            <w:tcW w:w="1701" w:type="dxa"/>
          </w:tcPr>
          <w:p w:rsidR="00694D22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94D22" w:rsidRPr="002E6249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662" w:type="dxa"/>
          </w:tcPr>
          <w:p w:rsidR="0070551F" w:rsidRPr="0070551F" w:rsidRDefault="0070551F" w:rsidP="0070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Участие в Советах и комиссиях:</w:t>
            </w:r>
          </w:p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- Совет колледжа</w:t>
            </w:r>
          </w:p>
          <w:p w:rsidR="008A4AB4" w:rsidRPr="0070551F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F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Руководство рабочей группой</w:t>
            </w:r>
          </w:p>
          <w:p w:rsidR="008A4AB4" w:rsidRPr="0070551F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22" w:rsidRPr="0070551F" w:rsidTr="00793523">
        <w:tc>
          <w:tcPr>
            <w:tcW w:w="959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6662" w:type="dxa"/>
          </w:tcPr>
          <w:p w:rsidR="00694D22" w:rsidRDefault="0070551F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стройству колледжа, субботниках.</w:t>
            </w:r>
          </w:p>
          <w:p w:rsidR="008A4AB4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B4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B4" w:rsidRPr="0070551F" w:rsidRDefault="008A4AB4" w:rsidP="00B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D22" w:rsidRPr="0070551F" w:rsidRDefault="0070551F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94D22" w:rsidRPr="0070551F" w:rsidRDefault="00694D22" w:rsidP="00494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1F" w:rsidRDefault="0070551F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171" w:rsidRDefault="001F4171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4171" w:rsidRDefault="001F4171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FBC" w:rsidRDefault="00D95FBC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FBC" w:rsidRDefault="00D95FBC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5FBC" w:rsidRDefault="00D95FBC" w:rsidP="004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171" w:rsidRDefault="001F4171" w:rsidP="00DE79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4171" w:rsidSect="00C74418">
      <w:headerReference w:type="default" r:id="rId8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B4" w:rsidRDefault="007340B4" w:rsidP="004836B5">
      <w:pPr>
        <w:spacing w:after="0" w:line="240" w:lineRule="auto"/>
      </w:pPr>
      <w:r>
        <w:separator/>
      </w:r>
    </w:p>
  </w:endnote>
  <w:endnote w:type="continuationSeparator" w:id="0">
    <w:p w:rsidR="007340B4" w:rsidRDefault="007340B4" w:rsidP="0048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B4" w:rsidRDefault="007340B4" w:rsidP="004836B5">
      <w:pPr>
        <w:spacing w:after="0" w:line="240" w:lineRule="auto"/>
      </w:pPr>
      <w:r>
        <w:separator/>
      </w:r>
    </w:p>
  </w:footnote>
  <w:footnote w:type="continuationSeparator" w:id="0">
    <w:p w:rsidR="007340B4" w:rsidRDefault="007340B4" w:rsidP="0048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9D" w:rsidRDefault="00F2579D" w:rsidP="004836B5">
    <w:pPr>
      <w:pStyle w:val="Style3"/>
      <w:widowControl/>
      <w:ind w:right="-465"/>
      <w:rPr>
        <w:rStyle w:val="FontStyle3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4CE84E"/>
    <w:lvl w:ilvl="0">
      <w:numFmt w:val="bullet"/>
      <w:lvlText w:val="*"/>
      <w:lvlJc w:val="left"/>
    </w:lvl>
  </w:abstractNum>
  <w:abstractNum w:abstractNumId="1">
    <w:nsid w:val="0BB146A0"/>
    <w:multiLevelType w:val="multilevel"/>
    <w:tmpl w:val="0436E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5EC24D1"/>
    <w:multiLevelType w:val="singleLevel"/>
    <w:tmpl w:val="24565D90"/>
    <w:lvl w:ilvl="0">
      <w:start w:val="4"/>
      <w:numFmt w:val="decimal"/>
      <w:lvlText w:val="3.%1,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D4F244E"/>
    <w:multiLevelType w:val="multilevel"/>
    <w:tmpl w:val="91260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CE3D1C"/>
    <w:multiLevelType w:val="singleLevel"/>
    <w:tmpl w:val="458A3E6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AB6CEF"/>
    <w:multiLevelType w:val="multilevel"/>
    <w:tmpl w:val="0436E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9995D31"/>
    <w:multiLevelType w:val="hybridMultilevel"/>
    <w:tmpl w:val="DC9AA196"/>
    <w:lvl w:ilvl="0" w:tplc="64DE35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83415"/>
    <w:multiLevelType w:val="multilevel"/>
    <w:tmpl w:val="69601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8C43DE4"/>
    <w:multiLevelType w:val="hybridMultilevel"/>
    <w:tmpl w:val="85B4A8B2"/>
    <w:lvl w:ilvl="0" w:tplc="AA48F7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3A30"/>
    <w:multiLevelType w:val="multilevel"/>
    <w:tmpl w:val="0436E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F664FC3"/>
    <w:multiLevelType w:val="singleLevel"/>
    <w:tmpl w:val="6C020E02"/>
    <w:lvl w:ilvl="0">
      <w:start w:val="6"/>
      <w:numFmt w:val="decimal"/>
      <w:lvlText w:val="3.%1,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0547EE7"/>
    <w:multiLevelType w:val="singleLevel"/>
    <w:tmpl w:val="7CF8BCE0"/>
    <w:lvl w:ilvl="0">
      <w:start w:val="8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5247337A"/>
    <w:multiLevelType w:val="singleLevel"/>
    <w:tmpl w:val="D48229A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52861951"/>
    <w:multiLevelType w:val="hybridMultilevel"/>
    <w:tmpl w:val="BE8208A2"/>
    <w:lvl w:ilvl="0" w:tplc="64DE35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4148A"/>
    <w:multiLevelType w:val="singleLevel"/>
    <w:tmpl w:val="51989988"/>
    <w:lvl w:ilvl="0">
      <w:start w:val="5"/>
      <w:numFmt w:val="decimal"/>
      <w:lvlText w:val="3.%1,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773E4702"/>
    <w:multiLevelType w:val="hybridMultilevel"/>
    <w:tmpl w:val="CA28D33E"/>
    <w:lvl w:ilvl="0" w:tplc="E19818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1"/>
  </w:num>
  <w:num w:numId="10">
    <w:abstractNumId w:val="15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4"/>
    <w:rsid w:val="0001583D"/>
    <w:rsid w:val="00023726"/>
    <w:rsid w:val="00027B4F"/>
    <w:rsid w:val="00046F3E"/>
    <w:rsid w:val="00060B1F"/>
    <w:rsid w:val="00062BEB"/>
    <w:rsid w:val="000722FD"/>
    <w:rsid w:val="00093A99"/>
    <w:rsid w:val="000A1C7F"/>
    <w:rsid w:val="000F2224"/>
    <w:rsid w:val="00113E74"/>
    <w:rsid w:val="00115FA7"/>
    <w:rsid w:val="00125450"/>
    <w:rsid w:val="0013442D"/>
    <w:rsid w:val="001517B9"/>
    <w:rsid w:val="00155036"/>
    <w:rsid w:val="0016539E"/>
    <w:rsid w:val="001743B9"/>
    <w:rsid w:val="001779F0"/>
    <w:rsid w:val="0019216B"/>
    <w:rsid w:val="001A1CDA"/>
    <w:rsid w:val="001E1FC8"/>
    <w:rsid w:val="001F2BFC"/>
    <w:rsid w:val="001F4171"/>
    <w:rsid w:val="002260C0"/>
    <w:rsid w:val="002317A3"/>
    <w:rsid w:val="0023611C"/>
    <w:rsid w:val="00255CCF"/>
    <w:rsid w:val="0027680B"/>
    <w:rsid w:val="002B73C0"/>
    <w:rsid w:val="002D4360"/>
    <w:rsid w:val="002E6249"/>
    <w:rsid w:val="003048A6"/>
    <w:rsid w:val="003112C9"/>
    <w:rsid w:val="00312BF2"/>
    <w:rsid w:val="0031775D"/>
    <w:rsid w:val="00340DDC"/>
    <w:rsid w:val="00350D6C"/>
    <w:rsid w:val="003722A3"/>
    <w:rsid w:val="0039102B"/>
    <w:rsid w:val="003A4EBA"/>
    <w:rsid w:val="003A5C63"/>
    <w:rsid w:val="003C69CA"/>
    <w:rsid w:val="003D60F1"/>
    <w:rsid w:val="003E4FC5"/>
    <w:rsid w:val="00444F3C"/>
    <w:rsid w:val="00460678"/>
    <w:rsid w:val="00462A57"/>
    <w:rsid w:val="00464847"/>
    <w:rsid w:val="004836B5"/>
    <w:rsid w:val="00487B19"/>
    <w:rsid w:val="00494960"/>
    <w:rsid w:val="004962C1"/>
    <w:rsid w:val="004C0289"/>
    <w:rsid w:val="00582DF1"/>
    <w:rsid w:val="00594790"/>
    <w:rsid w:val="005F20FF"/>
    <w:rsid w:val="005F3381"/>
    <w:rsid w:val="0061565C"/>
    <w:rsid w:val="006339D0"/>
    <w:rsid w:val="006412D9"/>
    <w:rsid w:val="006834AA"/>
    <w:rsid w:val="00694D22"/>
    <w:rsid w:val="006A1D75"/>
    <w:rsid w:val="006D18CC"/>
    <w:rsid w:val="006E4DB3"/>
    <w:rsid w:val="006E709E"/>
    <w:rsid w:val="006F1CA3"/>
    <w:rsid w:val="0070551F"/>
    <w:rsid w:val="007238F2"/>
    <w:rsid w:val="007340B4"/>
    <w:rsid w:val="00793523"/>
    <w:rsid w:val="007B1014"/>
    <w:rsid w:val="007B48E5"/>
    <w:rsid w:val="007B5C68"/>
    <w:rsid w:val="00804D39"/>
    <w:rsid w:val="008633D5"/>
    <w:rsid w:val="008A4AB4"/>
    <w:rsid w:val="008C3AED"/>
    <w:rsid w:val="008C48FD"/>
    <w:rsid w:val="008F70E4"/>
    <w:rsid w:val="00906940"/>
    <w:rsid w:val="00923C34"/>
    <w:rsid w:val="0093610D"/>
    <w:rsid w:val="0095292F"/>
    <w:rsid w:val="009668D8"/>
    <w:rsid w:val="00986D1A"/>
    <w:rsid w:val="009A2372"/>
    <w:rsid w:val="009D6C1C"/>
    <w:rsid w:val="00A167E4"/>
    <w:rsid w:val="00A45C95"/>
    <w:rsid w:val="00A51624"/>
    <w:rsid w:val="00A55337"/>
    <w:rsid w:val="00A712F6"/>
    <w:rsid w:val="00A73571"/>
    <w:rsid w:val="00A92AB6"/>
    <w:rsid w:val="00AB5D31"/>
    <w:rsid w:val="00AE2D43"/>
    <w:rsid w:val="00B05896"/>
    <w:rsid w:val="00B12F72"/>
    <w:rsid w:val="00B52D88"/>
    <w:rsid w:val="00B8061A"/>
    <w:rsid w:val="00BF5859"/>
    <w:rsid w:val="00C03537"/>
    <w:rsid w:val="00C0782A"/>
    <w:rsid w:val="00C17DC1"/>
    <w:rsid w:val="00C64FE1"/>
    <w:rsid w:val="00C7003D"/>
    <w:rsid w:val="00C74418"/>
    <w:rsid w:val="00C8474A"/>
    <w:rsid w:val="00CA1DFA"/>
    <w:rsid w:val="00CA3725"/>
    <w:rsid w:val="00CB1808"/>
    <w:rsid w:val="00CB67D6"/>
    <w:rsid w:val="00CC4AE9"/>
    <w:rsid w:val="00CD6532"/>
    <w:rsid w:val="00CD6843"/>
    <w:rsid w:val="00D15605"/>
    <w:rsid w:val="00D2375D"/>
    <w:rsid w:val="00D32015"/>
    <w:rsid w:val="00D40822"/>
    <w:rsid w:val="00D47479"/>
    <w:rsid w:val="00D644BD"/>
    <w:rsid w:val="00D95FBC"/>
    <w:rsid w:val="00DB4071"/>
    <w:rsid w:val="00DC5AB4"/>
    <w:rsid w:val="00DD02DD"/>
    <w:rsid w:val="00DD6217"/>
    <w:rsid w:val="00DE79C2"/>
    <w:rsid w:val="00E24140"/>
    <w:rsid w:val="00E40D9C"/>
    <w:rsid w:val="00E44322"/>
    <w:rsid w:val="00E460C6"/>
    <w:rsid w:val="00E774EE"/>
    <w:rsid w:val="00E90BAF"/>
    <w:rsid w:val="00EA4E76"/>
    <w:rsid w:val="00EB20AB"/>
    <w:rsid w:val="00EB272A"/>
    <w:rsid w:val="00EE1D73"/>
    <w:rsid w:val="00F07AE6"/>
    <w:rsid w:val="00F173C7"/>
    <w:rsid w:val="00F2579D"/>
    <w:rsid w:val="00F57518"/>
    <w:rsid w:val="00F57919"/>
    <w:rsid w:val="00F65CC5"/>
    <w:rsid w:val="00F82BC4"/>
    <w:rsid w:val="00FA700F"/>
    <w:rsid w:val="00FC4B9A"/>
    <w:rsid w:val="00FC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2DE0A-18EC-4E9B-A6C9-3C662E4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836B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4" w:lineRule="exact"/>
      <w:ind w:hanging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4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836B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36B5"/>
    <w:pPr>
      <w:widowControl w:val="0"/>
      <w:autoSpaceDE w:val="0"/>
      <w:autoSpaceDN w:val="0"/>
      <w:adjustRightInd w:val="0"/>
      <w:spacing w:after="0" w:line="270" w:lineRule="exact"/>
      <w:ind w:hanging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36B5"/>
    <w:pPr>
      <w:widowControl w:val="0"/>
      <w:autoSpaceDE w:val="0"/>
      <w:autoSpaceDN w:val="0"/>
      <w:adjustRightInd w:val="0"/>
      <w:spacing w:after="0" w:line="259" w:lineRule="exact"/>
      <w:ind w:firstLine="614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36B5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836B5"/>
    <w:pPr>
      <w:widowControl w:val="0"/>
      <w:autoSpaceDE w:val="0"/>
      <w:autoSpaceDN w:val="0"/>
      <w:adjustRightInd w:val="0"/>
      <w:spacing w:after="0" w:line="394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836B5"/>
    <w:pPr>
      <w:widowControl w:val="0"/>
      <w:autoSpaceDE w:val="0"/>
      <w:autoSpaceDN w:val="0"/>
      <w:adjustRightInd w:val="0"/>
      <w:spacing w:after="0" w:line="79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836B5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836B5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5" w:lineRule="exact"/>
      <w:ind w:firstLine="2170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4" w:lineRule="exact"/>
      <w:ind w:hanging="31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4836B5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4836B5"/>
    <w:pPr>
      <w:widowControl w:val="0"/>
      <w:autoSpaceDE w:val="0"/>
      <w:autoSpaceDN w:val="0"/>
      <w:adjustRightInd w:val="0"/>
      <w:spacing w:after="0" w:line="274" w:lineRule="exact"/>
      <w:ind w:firstLine="859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4836B5"/>
    <w:pPr>
      <w:widowControl w:val="0"/>
      <w:autoSpaceDE w:val="0"/>
      <w:autoSpaceDN w:val="0"/>
      <w:adjustRightInd w:val="0"/>
      <w:spacing w:after="0" w:line="259" w:lineRule="exact"/>
      <w:ind w:hanging="38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4" w:lineRule="exact"/>
      <w:ind w:firstLine="619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9" w:lineRule="exact"/>
      <w:ind w:firstLine="1133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4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4836B5"/>
    <w:pPr>
      <w:widowControl w:val="0"/>
      <w:autoSpaceDE w:val="0"/>
      <w:autoSpaceDN w:val="0"/>
      <w:adjustRightInd w:val="0"/>
      <w:spacing w:after="0" w:line="269" w:lineRule="exact"/>
      <w:ind w:firstLine="744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4836B5"/>
    <w:pPr>
      <w:widowControl w:val="0"/>
      <w:autoSpaceDE w:val="0"/>
      <w:autoSpaceDN w:val="0"/>
      <w:adjustRightInd w:val="0"/>
      <w:spacing w:after="0" w:line="259" w:lineRule="exact"/>
      <w:ind w:hanging="3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483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836B5"/>
    <w:pPr>
      <w:widowControl w:val="0"/>
      <w:autoSpaceDE w:val="0"/>
      <w:autoSpaceDN w:val="0"/>
      <w:adjustRightInd w:val="0"/>
      <w:spacing w:after="0" w:line="259" w:lineRule="exact"/>
      <w:ind w:hanging="106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4836B5"/>
    <w:rPr>
      <w:rFonts w:ascii="Candara" w:hAnsi="Candara" w:cs="Candara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4836B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4">
    <w:name w:val="Font Style34"/>
    <w:basedOn w:val="a0"/>
    <w:uiPriority w:val="99"/>
    <w:rsid w:val="004836B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4836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6">
    <w:name w:val="Font Style36"/>
    <w:basedOn w:val="a0"/>
    <w:uiPriority w:val="99"/>
    <w:rsid w:val="00483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4836B5"/>
    <w:rPr>
      <w:rFonts w:ascii="Cambria" w:hAnsi="Cambria" w:cs="Cambria"/>
      <w:smallCaps/>
      <w:spacing w:val="10"/>
      <w:sz w:val="16"/>
      <w:szCs w:val="16"/>
    </w:rPr>
  </w:style>
  <w:style w:type="character" w:customStyle="1" w:styleId="FontStyle38">
    <w:name w:val="Font Style38"/>
    <w:basedOn w:val="a0"/>
    <w:uiPriority w:val="99"/>
    <w:rsid w:val="004836B5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836B5"/>
    <w:rPr>
      <w:rFonts w:ascii="Times New Roman" w:hAnsi="Times New Roman" w:cs="Times New Roman"/>
      <w:b/>
      <w:bCs/>
      <w:i/>
      <w:iCs/>
      <w:spacing w:val="40"/>
      <w:sz w:val="14"/>
      <w:szCs w:val="14"/>
    </w:rPr>
  </w:style>
  <w:style w:type="character" w:customStyle="1" w:styleId="FontStyle40">
    <w:name w:val="Font Style40"/>
    <w:basedOn w:val="a0"/>
    <w:uiPriority w:val="99"/>
    <w:rsid w:val="004836B5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1">
    <w:name w:val="Font Style41"/>
    <w:basedOn w:val="a0"/>
    <w:uiPriority w:val="99"/>
    <w:rsid w:val="004836B5"/>
    <w:rPr>
      <w:rFonts w:ascii="Cambria" w:hAnsi="Cambria" w:cs="Cambria"/>
      <w:sz w:val="14"/>
      <w:szCs w:val="14"/>
    </w:rPr>
  </w:style>
  <w:style w:type="character" w:customStyle="1" w:styleId="FontStyle42">
    <w:name w:val="Font Style42"/>
    <w:basedOn w:val="a0"/>
    <w:uiPriority w:val="99"/>
    <w:rsid w:val="004836B5"/>
    <w:rPr>
      <w:rFonts w:ascii="Century Gothic" w:hAnsi="Century Gothic" w:cs="Century Gothic"/>
      <w:sz w:val="18"/>
      <w:szCs w:val="18"/>
    </w:rPr>
  </w:style>
  <w:style w:type="character" w:customStyle="1" w:styleId="FontStyle43">
    <w:name w:val="Font Style43"/>
    <w:basedOn w:val="a0"/>
    <w:uiPriority w:val="99"/>
    <w:rsid w:val="004836B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44">
    <w:name w:val="Font Style44"/>
    <w:basedOn w:val="a0"/>
    <w:uiPriority w:val="99"/>
    <w:rsid w:val="004836B5"/>
    <w:rPr>
      <w:rFonts w:ascii="Cambria" w:hAnsi="Cambria" w:cs="Cambria"/>
      <w:b/>
      <w:bCs/>
      <w:sz w:val="242"/>
      <w:szCs w:val="242"/>
    </w:rPr>
  </w:style>
  <w:style w:type="character" w:customStyle="1" w:styleId="FontStyle45">
    <w:name w:val="Font Style45"/>
    <w:basedOn w:val="a0"/>
    <w:uiPriority w:val="99"/>
    <w:rsid w:val="004836B5"/>
    <w:rPr>
      <w:rFonts w:ascii="Times New Roman" w:hAnsi="Times New Roman" w:cs="Times New Roman"/>
      <w:smallCaps/>
      <w:sz w:val="16"/>
      <w:szCs w:val="16"/>
    </w:rPr>
  </w:style>
  <w:style w:type="character" w:customStyle="1" w:styleId="FontStyle46">
    <w:name w:val="Font Style46"/>
    <w:basedOn w:val="a0"/>
    <w:uiPriority w:val="99"/>
    <w:rsid w:val="004836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4836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836B5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basedOn w:val="a0"/>
    <w:uiPriority w:val="99"/>
    <w:rsid w:val="004836B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50">
    <w:name w:val="Font Style50"/>
    <w:basedOn w:val="a0"/>
    <w:uiPriority w:val="99"/>
    <w:rsid w:val="004836B5"/>
    <w:rPr>
      <w:rFonts w:ascii="Times New Roman" w:hAnsi="Times New Roman" w:cs="Times New Roman"/>
      <w:smallCaps/>
      <w:spacing w:val="30"/>
      <w:sz w:val="18"/>
      <w:szCs w:val="18"/>
    </w:rPr>
  </w:style>
  <w:style w:type="character" w:customStyle="1" w:styleId="FontStyle51">
    <w:name w:val="Font Style51"/>
    <w:basedOn w:val="a0"/>
    <w:uiPriority w:val="99"/>
    <w:rsid w:val="004836B5"/>
    <w:rPr>
      <w:rFonts w:ascii="Times New Roman" w:hAnsi="Times New Roman" w:cs="Times New Roman"/>
      <w:smallCaps/>
      <w:sz w:val="10"/>
      <w:szCs w:val="10"/>
    </w:rPr>
  </w:style>
  <w:style w:type="character" w:customStyle="1" w:styleId="FontStyle52">
    <w:name w:val="Font Style52"/>
    <w:basedOn w:val="a0"/>
    <w:uiPriority w:val="99"/>
    <w:rsid w:val="004836B5"/>
    <w:rPr>
      <w:rFonts w:ascii="Times New Roman" w:hAnsi="Times New Roman" w:cs="Times New Roman"/>
      <w:spacing w:val="2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8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36B5"/>
  </w:style>
  <w:style w:type="paragraph" w:styleId="a8">
    <w:name w:val="footer"/>
    <w:basedOn w:val="a"/>
    <w:link w:val="a9"/>
    <w:uiPriority w:val="99"/>
    <w:semiHidden/>
    <w:unhideWhenUsed/>
    <w:rsid w:val="0048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36B5"/>
  </w:style>
  <w:style w:type="paragraph" w:styleId="aa">
    <w:name w:val="List Paragraph"/>
    <w:basedOn w:val="a"/>
    <w:uiPriority w:val="34"/>
    <w:qFormat/>
    <w:rsid w:val="00DD02DD"/>
    <w:pPr>
      <w:ind w:left="720"/>
      <w:contextualSpacing/>
    </w:pPr>
  </w:style>
  <w:style w:type="paragraph" w:styleId="ab">
    <w:name w:val="Plain Text"/>
    <w:basedOn w:val="a"/>
    <w:link w:val="ac"/>
    <w:unhideWhenUsed/>
    <w:rsid w:val="000237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237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3</cp:revision>
  <cp:lastPrinted>2013-09-16T07:46:00Z</cp:lastPrinted>
  <dcterms:created xsi:type="dcterms:W3CDTF">2015-03-03T04:12:00Z</dcterms:created>
  <dcterms:modified xsi:type="dcterms:W3CDTF">2015-03-03T04:12:00Z</dcterms:modified>
</cp:coreProperties>
</file>